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D4" w:rsidRDefault="004942D4" w:rsidP="004942D4">
      <w:pPr>
        <w:pStyle w:val="NormalWeb"/>
        <w:shd w:val="clear" w:color="auto" w:fill="FFFFFF"/>
        <w:spacing w:before="120" w:beforeAutospacing="0" w:after="120" w:afterAutospacing="0"/>
        <w:rPr>
          <w:rFonts w:ascii="Curlz MT" w:hAnsi="Curlz MT"/>
          <w:b/>
          <w:bCs/>
          <w:i/>
          <w:color w:val="FF0000"/>
          <w:sz w:val="36"/>
          <w:szCs w:val="36"/>
        </w:rPr>
      </w:pPr>
      <w:r w:rsidRPr="004942D4">
        <w:rPr>
          <w:rFonts w:ascii="Curlz MT" w:hAnsi="Curlz MT"/>
          <w:b/>
          <w:bCs/>
          <w:i/>
          <w:color w:val="FF0000"/>
          <w:sz w:val="36"/>
          <w:szCs w:val="36"/>
        </w:rPr>
        <w:t>PARABOL V</w:t>
      </w:r>
      <w:bookmarkStart w:id="0" w:name="_GoBack"/>
      <w:bookmarkEnd w:id="0"/>
      <w:r w:rsidRPr="004942D4">
        <w:rPr>
          <w:rFonts w:ascii="Curlz MT" w:hAnsi="Curlz MT"/>
          <w:b/>
          <w:bCs/>
          <w:i/>
          <w:color w:val="FF0000"/>
          <w:sz w:val="36"/>
          <w:szCs w:val="36"/>
        </w:rPr>
        <w:t xml:space="preserve">À </w:t>
      </w:r>
      <w:r w:rsidRPr="004942D4">
        <w:rPr>
          <w:b/>
          <w:bCs/>
          <w:i/>
          <w:color w:val="FF0000"/>
          <w:sz w:val="36"/>
          <w:szCs w:val="36"/>
        </w:rPr>
        <w:t>Ứ</w:t>
      </w:r>
      <w:r w:rsidRPr="004942D4">
        <w:rPr>
          <w:rFonts w:ascii="Curlz MT" w:hAnsi="Curlz MT"/>
          <w:b/>
          <w:bCs/>
          <w:i/>
          <w:color w:val="FF0000"/>
          <w:sz w:val="36"/>
          <w:szCs w:val="36"/>
        </w:rPr>
        <w:t>NG D</w:t>
      </w:r>
      <w:r w:rsidRPr="004942D4">
        <w:rPr>
          <w:b/>
          <w:bCs/>
          <w:i/>
          <w:color w:val="FF0000"/>
          <w:sz w:val="36"/>
          <w:szCs w:val="36"/>
        </w:rPr>
        <w:t>Ụ</w:t>
      </w:r>
      <w:r w:rsidRPr="004942D4">
        <w:rPr>
          <w:rFonts w:ascii="Curlz MT" w:hAnsi="Curlz MT"/>
          <w:b/>
          <w:bCs/>
          <w:i/>
          <w:color w:val="FF0000"/>
          <w:sz w:val="36"/>
          <w:szCs w:val="36"/>
        </w:rPr>
        <w:t>NG C</w:t>
      </w:r>
      <w:r w:rsidRPr="004942D4">
        <w:rPr>
          <w:b/>
          <w:bCs/>
          <w:i/>
          <w:color w:val="FF0000"/>
          <w:sz w:val="36"/>
          <w:szCs w:val="36"/>
        </w:rPr>
        <w:t>Ủ</w:t>
      </w:r>
      <w:r w:rsidRPr="004942D4">
        <w:rPr>
          <w:rFonts w:ascii="Curlz MT" w:hAnsi="Curlz MT"/>
          <w:b/>
          <w:bCs/>
          <w:i/>
          <w:color w:val="FF0000"/>
          <w:sz w:val="36"/>
          <w:szCs w:val="36"/>
        </w:rPr>
        <w:t xml:space="preserve">A PARABOL TRONG </w:t>
      </w:r>
      <w:r w:rsidRPr="004942D4">
        <w:rPr>
          <w:b/>
          <w:bCs/>
          <w:i/>
          <w:color w:val="FF0000"/>
          <w:sz w:val="36"/>
          <w:szCs w:val="36"/>
        </w:rPr>
        <w:t>ĐỜ</w:t>
      </w:r>
      <w:r w:rsidRPr="004942D4">
        <w:rPr>
          <w:rFonts w:ascii="Curlz MT" w:hAnsi="Curlz MT"/>
          <w:b/>
          <w:bCs/>
          <w:i/>
          <w:color w:val="FF0000"/>
          <w:sz w:val="36"/>
          <w:szCs w:val="36"/>
        </w:rPr>
        <w:t>I S</w:t>
      </w:r>
      <w:r w:rsidRPr="004942D4">
        <w:rPr>
          <w:b/>
          <w:bCs/>
          <w:i/>
          <w:color w:val="FF0000"/>
          <w:sz w:val="36"/>
          <w:szCs w:val="36"/>
        </w:rPr>
        <w:t>Ố</w:t>
      </w:r>
      <w:r w:rsidRPr="004942D4">
        <w:rPr>
          <w:rFonts w:ascii="Curlz MT" w:hAnsi="Curlz MT"/>
          <w:b/>
          <w:bCs/>
          <w:i/>
          <w:color w:val="FF0000"/>
          <w:sz w:val="36"/>
          <w:szCs w:val="36"/>
        </w:rPr>
        <w:t xml:space="preserve">NG </w:t>
      </w:r>
    </w:p>
    <w:p w:rsidR="004942D4" w:rsidRDefault="004942D4" w:rsidP="004942D4">
      <w:pPr>
        <w:pStyle w:val="NormalWeb"/>
        <w:shd w:val="clear" w:color="auto" w:fill="FFFFFF"/>
        <w:spacing w:before="120" w:beforeAutospacing="0" w:after="120" w:afterAutospacing="0"/>
        <w:rPr>
          <w:rFonts w:ascii="Curlz MT" w:hAnsi="Curlz MT"/>
          <w:b/>
          <w:bCs/>
          <w:i/>
          <w:color w:val="FF0000"/>
          <w:sz w:val="36"/>
          <w:szCs w:val="36"/>
        </w:rPr>
      </w:pPr>
    </w:p>
    <w:p w:rsidR="004942D4" w:rsidRPr="004942D4" w:rsidRDefault="004942D4" w:rsidP="004942D4">
      <w:pPr>
        <w:pStyle w:val="NormalWeb"/>
        <w:numPr>
          <w:ilvl w:val="0"/>
          <w:numId w:val="2"/>
        </w:numPr>
        <w:shd w:val="clear" w:color="auto" w:fill="FFFFFF"/>
        <w:spacing w:before="120" w:beforeAutospacing="0" w:after="120" w:afterAutospacing="0"/>
        <w:rPr>
          <w:b/>
          <w:color w:val="202122"/>
          <w:sz w:val="28"/>
          <w:szCs w:val="28"/>
        </w:rPr>
      </w:pPr>
      <w:r w:rsidRPr="004942D4">
        <w:rPr>
          <w:b/>
          <w:color w:val="202122"/>
          <w:sz w:val="28"/>
          <w:szCs w:val="28"/>
        </w:rPr>
        <w:t>Giới thiệu</w:t>
      </w:r>
    </w:p>
    <w:p w:rsidR="004942D4" w:rsidRPr="004942D4" w:rsidRDefault="001B2017" w:rsidP="004942D4">
      <w:pPr>
        <w:pStyle w:val="NormalWeb"/>
        <w:shd w:val="clear" w:color="auto" w:fill="FFFFFF"/>
        <w:spacing w:before="120" w:beforeAutospacing="0" w:after="120" w:afterAutospacing="0"/>
        <w:rPr>
          <w:sz w:val="28"/>
          <w:szCs w:val="28"/>
        </w:rPr>
      </w:pPr>
      <w:r>
        <w:rPr>
          <w:noProof/>
          <w:sz w:val="28"/>
          <w:szCs w:val="28"/>
        </w:rPr>
        <w:drawing>
          <wp:anchor distT="0" distB="0" distL="114300" distR="114300" simplePos="0" relativeHeight="251660288" behindDoc="0" locked="0" layoutInCell="1" allowOverlap="1" wp14:anchorId="63A09965" wp14:editId="232993C8">
            <wp:simplePos x="0" y="0"/>
            <wp:positionH relativeFrom="column">
              <wp:posOffset>3366135</wp:posOffset>
            </wp:positionH>
            <wp:positionV relativeFrom="paragraph">
              <wp:posOffset>46355</wp:posOffset>
            </wp:positionV>
            <wp:extent cx="2715260" cy="3629025"/>
            <wp:effectExtent l="0" t="0" r="8890" b="9525"/>
            <wp:wrapSquare wrapText="bothSides"/>
            <wp:docPr id="18" name="Picture 18" descr="C:\Users\HP\Desktop\141300baoxaydung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P\Desktop\141300baoxaydung_image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260"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2D4">
        <w:rPr>
          <w:color w:val="202122"/>
          <w:sz w:val="28"/>
          <w:szCs w:val="28"/>
        </w:rPr>
        <w:t xml:space="preserve">  </w:t>
      </w:r>
      <w:r w:rsidR="004942D4">
        <w:rPr>
          <w:color w:val="202122"/>
          <w:sz w:val="28"/>
          <w:szCs w:val="28"/>
        </w:rPr>
        <w:tab/>
      </w:r>
      <w:r w:rsidR="004942D4" w:rsidRPr="004942D4">
        <w:rPr>
          <w:color w:val="202122"/>
          <w:sz w:val="28"/>
          <w:szCs w:val="28"/>
        </w:rPr>
        <w:t>Trong </w:t>
      </w:r>
      <w:hyperlink r:id="rId7" w:tooltip="Toán học" w:history="1">
        <w:r w:rsidR="004942D4" w:rsidRPr="004942D4">
          <w:rPr>
            <w:rStyle w:val="Hyperlink"/>
            <w:color w:val="auto"/>
            <w:sz w:val="28"/>
            <w:szCs w:val="28"/>
            <w:u w:val="none"/>
          </w:rPr>
          <w:t>toán học</w:t>
        </w:r>
      </w:hyperlink>
      <w:r w:rsidR="004942D4" w:rsidRPr="004942D4">
        <w:rPr>
          <w:sz w:val="28"/>
          <w:szCs w:val="28"/>
        </w:rPr>
        <w:t>,</w:t>
      </w:r>
      <w:r>
        <w:rPr>
          <w:color w:val="202122"/>
          <w:sz w:val="28"/>
          <w:szCs w:val="28"/>
        </w:rPr>
        <w:t xml:space="preserve"> </w:t>
      </w:r>
      <w:r w:rsidR="004942D4">
        <w:rPr>
          <w:b/>
          <w:bCs/>
          <w:color w:val="FF0000"/>
          <w:sz w:val="28"/>
          <w:szCs w:val="28"/>
        </w:rPr>
        <w:t>P</w:t>
      </w:r>
      <w:r w:rsidR="004942D4" w:rsidRPr="004942D4">
        <w:rPr>
          <w:b/>
          <w:bCs/>
          <w:color w:val="FF0000"/>
          <w:sz w:val="28"/>
          <w:szCs w:val="28"/>
        </w:rPr>
        <w:t>arabol</w:t>
      </w:r>
      <w:r w:rsidR="004942D4" w:rsidRPr="004942D4">
        <w:rPr>
          <w:color w:val="202122"/>
          <w:sz w:val="28"/>
          <w:szCs w:val="28"/>
        </w:rPr>
        <w:t> (Tiếng Anh là </w:t>
      </w:r>
      <w:r w:rsidR="004942D4" w:rsidRPr="004942D4">
        <w:rPr>
          <w:i/>
          <w:iCs/>
          <w:color w:val="202122"/>
          <w:sz w:val="28"/>
          <w:szCs w:val="28"/>
        </w:rPr>
        <w:t>parabola</w:t>
      </w:r>
      <w:r w:rsidR="004942D4" w:rsidRPr="004942D4">
        <w:rPr>
          <w:color w:val="202122"/>
          <w:sz w:val="28"/>
          <w:szCs w:val="28"/>
        </w:rPr>
        <w:t xml:space="preserve">, bắt </w:t>
      </w:r>
      <w:r w:rsidR="004942D4" w:rsidRPr="004942D4">
        <w:rPr>
          <w:sz w:val="28"/>
          <w:szCs w:val="28"/>
        </w:rPr>
        <w:t>nguồn từ </w:t>
      </w:r>
      <w:hyperlink r:id="rId8" w:tooltip="Tiếng Hy Lạp" w:history="1">
        <w:r w:rsidR="004942D4" w:rsidRPr="004942D4">
          <w:rPr>
            <w:rStyle w:val="Hyperlink"/>
            <w:color w:val="auto"/>
            <w:sz w:val="28"/>
            <w:szCs w:val="28"/>
            <w:u w:val="none"/>
          </w:rPr>
          <w:t>tiếng Hy Lạp</w:t>
        </w:r>
      </w:hyperlink>
      <w:r w:rsidR="004942D4" w:rsidRPr="004942D4">
        <w:rPr>
          <w:sz w:val="28"/>
          <w:szCs w:val="28"/>
        </w:rPr>
        <w:t> </w:t>
      </w:r>
      <w:r w:rsidR="004942D4" w:rsidRPr="004942D4">
        <w:rPr>
          <w:i/>
          <w:iCs/>
          <w:sz w:val="28"/>
          <w:szCs w:val="28"/>
        </w:rPr>
        <w:t>παραβολή</w:t>
      </w:r>
      <w:r w:rsidR="004942D4" w:rsidRPr="004942D4">
        <w:rPr>
          <w:sz w:val="28"/>
          <w:szCs w:val="28"/>
        </w:rPr>
        <w:t>) là một </w:t>
      </w:r>
      <w:hyperlink r:id="rId9" w:tooltip="Đường cô-nic" w:history="1">
        <w:r w:rsidR="004942D4" w:rsidRPr="004942D4">
          <w:rPr>
            <w:rStyle w:val="Hyperlink"/>
            <w:color w:val="auto"/>
            <w:sz w:val="28"/>
            <w:szCs w:val="28"/>
            <w:u w:val="none"/>
          </w:rPr>
          <w:t>đường conic</w:t>
        </w:r>
      </w:hyperlink>
      <w:r w:rsidR="004942D4" w:rsidRPr="004942D4">
        <w:rPr>
          <w:sz w:val="28"/>
          <w:szCs w:val="28"/>
        </w:rPr>
        <w:t> được tạo bởi giao của một </w:t>
      </w:r>
      <w:hyperlink r:id="rId10" w:anchor="H%C3%ACnh_n%C3%B3n" w:tooltip="Mặt nón" w:history="1">
        <w:r w:rsidR="004942D4" w:rsidRPr="004942D4">
          <w:rPr>
            <w:rStyle w:val="Hyperlink"/>
            <w:color w:val="auto"/>
            <w:sz w:val="28"/>
            <w:szCs w:val="28"/>
            <w:u w:val="none"/>
          </w:rPr>
          <w:t>hình nón</w:t>
        </w:r>
      </w:hyperlink>
      <w:r w:rsidR="004942D4" w:rsidRPr="004942D4">
        <w:rPr>
          <w:sz w:val="28"/>
          <w:szCs w:val="28"/>
        </w:rPr>
        <w:t> và một </w:t>
      </w:r>
      <w:hyperlink r:id="rId11" w:tooltip="Mặt phẳng" w:history="1">
        <w:r w:rsidR="004942D4" w:rsidRPr="004942D4">
          <w:rPr>
            <w:rStyle w:val="Hyperlink"/>
            <w:color w:val="auto"/>
            <w:sz w:val="28"/>
            <w:szCs w:val="28"/>
            <w:u w:val="none"/>
          </w:rPr>
          <w:t>mặt phẳng</w:t>
        </w:r>
      </w:hyperlink>
      <w:r w:rsidR="004942D4" w:rsidRPr="004942D4">
        <w:rPr>
          <w:sz w:val="28"/>
          <w:szCs w:val="28"/>
        </w:rPr>
        <w:t> </w:t>
      </w:r>
      <w:hyperlink r:id="rId12" w:tooltip="Song song" w:history="1">
        <w:r w:rsidR="004942D4" w:rsidRPr="004942D4">
          <w:rPr>
            <w:rStyle w:val="Hyperlink"/>
            <w:color w:val="auto"/>
            <w:sz w:val="28"/>
            <w:szCs w:val="28"/>
            <w:u w:val="none"/>
          </w:rPr>
          <w:t>song song</w:t>
        </w:r>
      </w:hyperlink>
      <w:r w:rsidR="004942D4" w:rsidRPr="004942D4">
        <w:rPr>
          <w:sz w:val="28"/>
          <w:szCs w:val="28"/>
        </w:rPr>
        <w:t> với </w:t>
      </w:r>
      <w:hyperlink r:id="rId13" w:tooltip="Đường sinh (trang chưa được viết)" w:history="1">
        <w:r w:rsidR="004942D4" w:rsidRPr="004942D4">
          <w:rPr>
            <w:rStyle w:val="Hyperlink"/>
            <w:color w:val="auto"/>
            <w:sz w:val="28"/>
            <w:szCs w:val="28"/>
            <w:u w:val="none"/>
          </w:rPr>
          <w:t>đường sinh</w:t>
        </w:r>
      </w:hyperlink>
      <w:r w:rsidR="004942D4" w:rsidRPr="004942D4">
        <w:rPr>
          <w:sz w:val="28"/>
          <w:szCs w:val="28"/>
        </w:rPr>
        <w:t> của hình đó. Một parabol cũng có thế được định nghĩa như một tập hợp các </w:t>
      </w:r>
      <w:hyperlink r:id="rId14" w:tooltip="Điểm" w:history="1">
        <w:r w:rsidR="004942D4" w:rsidRPr="004942D4">
          <w:rPr>
            <w:rStyle w:val="Hyperlink"/>
            <w:color w:val="auto"/>
            <w:sz w:val="28"/>
            <w:szCs w:val="28"/>
            <w:u w:val="none"/>
          </w:rPr>
          <w:t>điểm</w:t>
        </w:r>
      </w:hyperlink>
      <w:r w:rsidR="004942D4" w:rsidRPr="004942D4">
        <w:rPr>
          <w:sz w:val="28"/>
          <w:szCs w:val="28"/>
        </w:rPr>
        <w:t> trên </w:t>
      </w:r>
      <w:hyperlink r:id="rId15" w:tooltip="Mặt phẳng" w:history="1">
        <w:r w:rsidR="004942D4" w:rsidRPr="004942D4">
          <w:rPr>
            <w:rStyle w:val="Hyperlink"/>
            <w:color w:val="auto"/>
            <w:sz w:val="28"/>
            <w:szCs w:val="28"/>
            <w:u w:val="none"/>
          </w:rPr>
          <w:t>mặt phẳng</w:t>
        </w:r>
      </w:hyperlink>
      <w:r w:rsidR="004942D4" w:rsidRPr="004942D4">
        <w:rPr>
          <w:sz w:val="28"/>
          <w:szCs w:val="28"/>
        </w:rPr>
        <w:t> cách đều một điểm cho trước (</w:t>
      </w:r>
      <w:hyperlink r:id="rId16" w:anchor="C%C3%A1c_%C4%91%E1%BB%8Bnh_ngh%C4%A9a" w:tooltip="Đường cô-nic" w:history="1">
        <w:r w:rsidR="004942D4" w:rsidRPr="004942D4">
          <w:rPr>
            <w:rStyle w:val="Hyperlink"/>
            <w:color w:val="auto"/>
            <w:sz w:val="28"/>
            <w:szCs w:val="28"/>
            <w:u w:val="none"/>
          </w:rPr>
          <w:t>tiêu điểm</w:t>
        </w:r>
      </w:hyperlink>
      <w:r w:rsidR="004942D4" w:rsidRPr="004942D4">
        <w:rPr>
          <w:sz w:val="28"/>
          <w:szCs w:val="28"/>
        </w:rPr>
        <w:t>) và một đường thẳng cho trước (</w:t>
      </w:r>
      <w:hyperlink r:id="rId17" w:anchor="C%C3%A1c_%C4%91%E1%BB%8Bnh_ngh%C4%A9a" w:tooltip="Đường cô-nic" w:history="1">
        <w:r w:rsidR="004942D4" w:rsidRPr="004942D4">
          <w:rPr>
            <w:rStyle w:val="Hyperlink"/>
            <w:color w:val="auto"/>
            <w:sz w:val="28"/>
            <w:szCs w:val="28"/>
            <w:u w:val="none"/>
          </w:rPr>
          <w:t>đường chuẩn</w:t>
        </w:r>
      </w:hyperlink>
      <w:r w:rsidR="004942D4" w:rsidRPr="004942D4">
        <w:rPr>
          <w:sz w:val="28"/>
          <w:szCs w:val="28"/>
        </w:rPr>
        <w:t>).</w:t>
      </w:r>
      <w:r w:rsidRPr="001B2017">
        <w:rPr>
          <w:noProof/>
          <w:sz w:val="28"/>
          <w:szCs w:val="28"/>
        </w:rPr>
        <w:t xml:space="preserve"> </w:t>
      </w:r>
    </w:p>
    <w:p w:rsidR="004942D4" w:rsidRDefault="004942D4" w:rsidP="004942D4">
      <w:pPr>
        <w:pStyle w:val="NormalWeb"/>
        <w:shd w:val="clear" w:color="auto" w:fill="FFFFFF"/>
        <w:spacing w:before="120" w:beforeAutospacing="0" w:after="120" w:afterAutospacing="0"/>
        <w:ind w:firstLine="720"/>
        <w:rPr>
          <w:color w:val="202122"/>
          <w:sz w:val="28"/>
          <w:szCs w:val="28"/>
        </w:rPr>
      </w:pPr>
      <w:proofErr w:type="gramStart"/>
      <w:r w:rsidRPr="004942D4">
        <w:rPr>
          <w:color w:val="202122"/>
          <w:sz w:val="28"/>
          <w:szCs w:val="28"/>
        </w:rPr>
        <w:t>Parabol là một khái niệm quan trọng trong </w:t>
      </w:r>
      <w:hyperlink r:id="rId18" w:tooltip="Toán học" w:history="1">
        <w:r w:rsidRPr="004942D4">
          <w:rPr>
            <w:rStyle w:val="Hyperlink"/>
            <w:color w:val="auto"/>
            <w:sz w:val="28"/>
            <w:szCs w:val="28"/>
            <w:u w:val="none"/>
          </w:rPr>
          <w:t>toán học</w:t>
        </w:r>
      </w:hyperlink>
      <w:r w:rsidRPr="004942D4">
        <w:rPr>
          <w:color w:val="202122"/>
          <w:sz w:val="28"/>
          <w:szCs w:val="28"/>
        </w:rPr>
        <w:t> trừu tượng.</w:t>
      </w:r>
      <w:proofErr w:type="gramEnd"/>
      <w:r w:rsidRPr="004942D4">
        <w:rPr>
          <w:color w:val="202122"/>
          <w:sz w:val="28"/>
          <w:szCs w:val="28"/>
        </w:rPr>
        <w:t xml:space="preserve"> </w:t>
      </w:r>
      <w:proofErr w:type="gramStart"/>
      <w:r w:rsidRPr="004942D4">
        <w:rPr>
          <w:color w:val="202122"/>
          <w:sz w:val="28"/>
          <w:szCs w:val="28"/>
        </w:rPr>
        <w:t xml:space="preserve">Tuy nhiên, nó cũng được bắt gặp với tần suất cao trong thế giới vật lý, và có nhiều ứng dụng </w:t>
      </w:r>
      <w:r w:rsidRPr="004942D4">
        <w:rPr>
          <w:sz w:val="28"/>
          <w:szCs w:val="28"/>
        </w:rPr>
        <w:t>trong </w:t>
      </w:r>
      <w:hyperlink r:id="rId19" w:tooltip="Công nghệ" w:history="1">
        <w:r w:rsidRPr="004942D4">
          <w:rPr>
            <w:rStyle w:val="Hyperlink"/>
            <w:color w:val="auto"/>
            <w:sz w:val="28"/>
            <w:szCs w:val="28"/>
            <w:u w:val="none"/>
          </w:rPr>
          <w:t>kỹ thuật</w:t>
        </w:r>
      </w:hyperlink>
      <w:r w:rsidRPr="004942D4">
        <w:rPr>
          <w:sz w:val="28"/>
          <w:szCs w:val="28"/>
        </w:rPr>
        <w:t>, </w:t>
      </w:r>
      <w:hyperlink r:id="rId20" w:tooltip="Vật lý học" w:history="1">
        <w:r w:rsidRPr="004942D4">
          <w:rPr>
            <w:rStyle w:val="Hyperlink"/>
            <w:color w:val="auto"/>
            <w:sz w:val="28"/>
            <w:szCs w:val="28"/>
            <w:u w:val="none"/>
          </w:rPr>
          <w:t>vật lý</w:t>
        </w:r>
      </w:hyperlink>
      <w:r w:rsidRPr="004942D4">
        <w:rPr>
          <w:sz w:val="28"/>
          <w:szCs w:val="28"/>
        </w:rPr>
        <w:t>, và các lĩnh vực khác</w:t>
      </w:r>
      <w:r w:rsidRPr="004942D4">
        <w:rPr>
          <w:color w:val="202122"/>
          <w:sz w:val="28"/>
          <w:szCs w:val="28"/>
        </w:rPr>
        <w:t>.</w:t>
      </w:r>
      <w:proofErr w:type="gramEnd"/>
    </w:p>
    <w:p w:rsidR="001B2017" w:rsidRDefault="001B2017" w:rsidP="004942D4">
      <w:pPr>
        <w:pStyle w:val="NormalWeb"/>
        <w:shd w:val="clear" w:color="auto" w:fill="FFFFFF"/>
        <w:spacing w:before="120" w:beforeAutospacing="0" w:after="120" w:afterAutospacing="0"/>
        <w:ind w:firstLine="720"/>
        <w:rPr>
          <w:color w:val="202122"/>
          <w:sz w:val="28"/>
          <w:szCs w:val="28"/>
        </w:rPr>
      </w:pPr>
    </w:p>
    <w:p w:rsidR="001B2017" w:rsidRPr="004942D4" w:rsidRDefault="001B2017" w:rsidP="004942D4">
      <w:pPr>
        <w:pStyle w:val="NormalWeb"/>
        <w:shd w:val="clear" w:color="auto" w:fill="FFFFFF"/>
        <w:spacing w:before="120" w:beforeAutospacing="0" w:after="120" w:afterAutospacing="0"/>
        <w:ind w:firstLine="720"/>
        <w:rPr>
          <w:color w:val="202122"/>
          <w:sz w:val="28"/>
          <w:szCs w:val="28"/>
        </w:rPr>
      </w:pPr>
    </w:p>
    <w:p w:rsidR="004942D4" w:rsidRPr="004942D4" w:rsidRDefault="004942D4" w:rsidP="004942D4">
      <w:pPr>
        <w:pStyle w:val="ListParagraph"/>
        <w:numPr>
          <w:ilvl w:val="0"/>
          <w:numId w:val="2"/>
        </w:numPr>
        <w:shd w:val="clear" w:color="auto" w:fill="FFFFFF"/>
        <w:spacing w:before="360" w:after="120" w:line="240" w:lineRule="auto"/>
        <w:jc w:val="both"/>
        <w:outlineLvl w:val="1"/>
        <w:rPr>
          <w:rFonts w:ascii="Times New Roman" w:eastAsia="Times New Roman" w:hAnsi="Times New Roman" w:cs="Times New Roman"/>
          <w:b/>
          <w:bCs/>
          <w:color w:val="1A1A1A"/>
          <w:sz w:val="28"/>
          <w:szCs w:val="28"/>
        </w:rPr>
      </w:pPr>
      <w:r w:rsidRPr="004942D4">
        <w:rPr>
          <w:rFonts w:ascii="Times New Roman" w:eastAsia="Times New Roman" w:hAnsi="Times New Roman" w:cs="Times New Roman"/>
          <w:b/>
          <w:bCs/>
          <w:color w:val="000000"/>
          <w:sz w:val="28"/>
          <w:szCs w:val="28"/>
        </w:rPr>
        <w:t>Ứng dụng của parabol trong Xây dựng</w:t>
      </w:r>
    </w:p>
    <w:p w:rsidR="004942D4" w:rsidRPr="004942D4" w:rsidRDefault="001B2017"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noProof/>
          <w:color w:val="383838"/>
          <w:sz w:val="28"/>
          <w:szCs w:val="28"/>
        </w:rPr>
        <w:drawing>
          <wp:anchor distT="0" distB="0" distL="114300" distR="114300" simplePos="0" relativeHeight="251661312" behindDoc="0" locked="0" layoutInCell="1" allowOverlap="1" wp14:anchorId="02324C80" wp14:editId="5EAD8B16">
            <wp:simplePos x="0" y="0"/>
            <wp:positionH relativeFrom="column">
              <wp:posOffset>9525</wp:posOffset>
            </wp:positionH>
            <wp:positionV relativeFrom="paragraph">
              <wp:posOffset>71120</wp:posOffset>
            </wp:positionV>
            <wp:extent cx="4224655" cy="2743200"/>
            <wp:effectExtent l="0" t="0" r="4445" b="0"/>
            <wp:wrapSquare wrapText="bothSides"/>
            <wp:docPr id="12" name="Picture 12" descr="ung-dung-parabol-trong-xay-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g-dung-parabol-trong-xay-d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465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2D4" w:rsidRPr="004942D4">
        <w:rPr>
          <w:rFonts w:ascii="Times New Roman" w:eastAsia="Times New Roman" w:hAnsi="Times New Roman" w:cs="Times New Roman"/>
          <w:color w:val="000000"/>
          <w:sz w:val="28"/>
          <w:szCs w:val="28"/>
        </w:rPr>
        <w:t xml:space="preserve">Người ta làm cầu có hình dạng </w:t>
      </w:r>
      <w:r w:rsidR="004942D4" w:rsidRPr="004942D4">
        <w:rPr>
          <w:rFonts w:ascii="Times New Roman" w:eastAsia="Times New Roman" w:hAnsi="Times New Roman" w:cs="Times New Roman"/>
          <w:i/>
          <w:iCs/>
          <w:color w:val="000000"/>
          <w:sz w:val="28"/>
          <w:szCs w:val="28"/>
        </w:rPr>
        <w:t>parapol</w:t>
      </w:r>
      <w:r w:rsidR="004942D4" w:rsidRPr="004942D4">
        <w:rPr>
          <w:rFonts w:ascii="Times New Roman" w:eastAsia="Times New Roman" w:hAnsi="Times New Roman" w:cs="Times New Roman"/>
          <w:color w:val="000000"/>
          <w:sz w:val="28"/>
          <w:szCs w:val="28"/>
        </w:rPr>
        <w:t xml:space="preserve"> với bề lõm quay xuống dưới để lực mà cây cần gánh chịu được chia đều sang hai bên chân cầu, để giảm lực lên cả cây cầu và giúp cầu khó bị sập hơn. </w:t>
      </w:r>
      <w:r w:rsidR="004942D4" w:rsidRPr="004942D4">
        <w:rPr>
          <w:rFonts w:ascii="Times New Roman" w:eastAsia="Times New Roman" w:hAnsi="Times New Roman" w:cs="Times New Roman"/>
          <w:color w:val="000000"/>
          <w:sz w:val="28"/>
          <w:szCs w:val="28"/>
          <w:shd w:val="clear" w:color="auto" w:fill="FFFFFF"/>
        </w:rPr>
        <w:t xml:space="preserve">Vì trên mặt cầu hình dạng </w:t>
      </w:r>
      <w:r w:rsidR="004942D4" w:rsidRPr="004942D4">
        <w:rPr>
          <w:rFonts w:ascii="Times New Roman" w:eastAsia="Times New Roman" w:hAnsi="Times New Roman" w:cs="Times New Roman"/>
          <w:i/>
          <w:iCs/>
          <w:color w:val="000000"/>
          <w:sz w:val="28"/>
          <w:szCs w:val="28"/>
          <w:shd w:val="clear" w:color="auto" w:fill="FFFFFF"/>
        </w:rPr>
        <w:t xml:space="preserve">parabol </w:t>
      </w:r>
      <w:r w:rsidR="004942D4" w:rsidRPr="004942D4">
        <w:rPr>
          <w:rFonts w:ascii="Times New Roman" w:eastAsia="Times New Roman" w:hAnsi="Times New Roman" w:cs="Times New Roman"/>
          <w:color w:val="000000"/>
          <w:sz w:val="28"/>
          <w:szCs w:val="28"/>
          <w:shd w:val="clear" w:color="auto" w:fill="FFFFFF"/>
        </w:rPr>
        <w:t xml:space="preserve">thì </w:t>
      </w:r>
      <w:proofErr w:type="gramStart"/>
      <w:r w:rsidR="004942D4" w:rsidRPr="004942D4">
        <w:rPr>
          <w:rFonts w:ascii="Times New Roman" w:eastAsia="Times New Roman" w:hAnsi="Times New Roman" w:cs="Times New Roman"/>
          <w:color w:val="000000"/>
          <w:sz w:val="28"/>
          <w:szCs w:val="28"/>
          <w:shd w:val="clear" w:color="auto" w:fill="FFFFFF"/>
        </w:rPr>
        <w:t>xe</w:t>
      </w:r>
      <w:proofErr w:type="gramEnd"/>
      <w:r w:rsidR="004942D4" w:rsidRPr="004942D4">
        <w:rPr>
          <w:rFonts w:ascii="Times New Roman" w:eastAsia="Times New Roman" w:hAnsi="Times New Roman" w:cs="Times New Roman"/>
          <w:color w:val="000000"/>
          <w:sz w:val="28"/>
          <w:szCs w:val="28"/>
          <w:shd w:val="clear" w:color="auto" w:fill="FFFFFF"/>
        </w:rPr>
        <w:t xml:space="preserve"> luôn có khuynh hướng đi theo phương tiếp tuyến của mặt cầu làm lực tác dụng lên mặt cầu càng nhỏ.</w:t>
      </w:r>
    </w:p>
    <w:p w:rsid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color w:val="000000"/>
          <w:sz w:val="28"/>
          <w:szCs w:val="28"/>
          <w:shd w:val="clear" w:color="auto" w:fill="FFFFFF"/>
        </w:rPr>
        <w:t xml:space="preserve">Tại các công viên vui chơi giải trí, đường ray tàu lượng siêu tốc được thiết kế </w:t>
      </w:r>
      <w:proofErr w:type="gramStart"/>
      <w:r w:rsidRPr="004942D4">
        <w:rPr>
          <w:rFonts w:ascii="Times New Roman" w:eastAsia="Times New Roman" w:hAnsi="Times New Roman" w:cs="Times New Roman"/>
          <w:color w:val="000000"/>
          <w:sz w:val="28"/>
          <w:szCs w:val="28"/>
          <w:shd w:val="clear" w:color="auto" w:fill="FFFFFF"/>
        </w:rPr>
        <w:t>theo</w:t>
      </w:r>
      <w:proofErr w:type="gramEnd"/>
      <w:r w:rsidRPr="004942D4">
        <w:rPr>
          <w:rFonts w:ascii="Times New Roman" w:eastAsia="Times New Roman" w:hAnsi="Times New Roman" w:cs="Times New Roman"/>
          <w:color w:val="000000"/>
          <w:sz w:val="28"/>
          <w:szCs w:val="28"/>
          <w:shd w:val="clear" w:color="auto" w:fill="FFFFFF"/>
        </w:rPr>
        <w:t xml:space="preserve"> các cung đường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để tăng cảm giác mạnh cho người chơi đồng thời tạo động lực cho tàu di chuyển.</w:t>
      </w:r>
      <w:r w:rsidR="001B2017" w:rsidRPr="001B2017">
        <w:rPr>
          <w:rFonts w:ascii="Times New Roman" w:eastAsia="Times New Roman" w:hAnsi="Times New Roman" w:cs="Times New Roman"/>
          <w:noProof/>
          <w:color w:val="383838"/>
          <w:sz w:val="28"/>
          <w:szCs w:val="28"/>
        </w:rPr>
        <w:t xml:space="preserve"> </w:t>
      </w:r>
    </w:p>
    <w:p w:rsidR="004942D4" w:rsidRP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p>
    <w:p w:rsidR="004942D4" w:rsidRPr="004942D4" w:rsidRDefault="004942D4" w:rsidP="004942D4">
      <w:pPr>
        <w:pStyle w:val="ListParagraph"/>
        <w:numPr>
          <w:ilvl w:val="0"/>
          <w:numId w:val="2"/>
        </w:numPr>
        <w:shd w:val="clear" w:color="auto" w:fill="FFFFFF"/>
        <w:spacing w:before="360" w:after="120" w:line="240" w:lineRule="auto"/>
        <w:jc w:val="both"/>
        <w:outlineLvl w:val="1"/>
        <w:rPr>
          <w:rFonts w:ascii="Times New Roman" w:eastAsia="Times New Roman" w:hAnsi="Times New Roman" w:cs="Times New Roman"/>
          <w:b/>
          <w:bCs/>
          <w:color w:val="1A1A1A"/>
          <w:sz w:val="28"/>
          <w:szCs w:val="28"/>
        </w:rPr>
      </w:pPr>
      <w:r w:rsidRPr="004942D4">
        <w:rPr>
          <w:rFonts w:ascii="Times New Roman" w:eastAsia="Times New Roman" w:hAnsi="Times New Roman" w:cs="Times New Roman"/>
          <w:b/>
          <w:bCs/>
          <w:color w:val="000000"/>
          <w:sz w:val="28"/>
          <w:szCs w:val="28"/>
        </w:rPr>
        <w:lastRenderedPageBreak/>
        <w:t>Ứng dụng của parabol trong Chế tạo mặt kính</w:t>
      </w:r>
    </w:p>
    <w:p w:rsidR="001B2017" w:rsidRDefault="001B2017" w:rsidP="004942D4">
      <w:pPr>
        <w:shd w:val="clear" w:color="auto" w:fill="FFFFFF"/>
        <w:spacing w:after="0" w:line="240" w:lineRule="auto"/>
        <w:ind w:firstLine="360"/>
        <w:jc w:val="both"/>
        <w:rPr>
          <w:rFonts w:ascii="Times New Roman" w:eastAsia="Times New Roman" w:hAnsi="Times New Roman" w:cs="Times New Roman"/>
          <w:i/>
          <w:iCs/>
          <w:color w:val="000000"/>
          <w:sz w:val="28"/>
          <w:szCs w:val="28"/>
        </w:rPr>
      </w:pPr>
    </w:p>
    <w:p w:rsidR="004942D4" w:rsidRPr="004942D4" w:rsidRDefault="004942D4" w:rsidP="004942D4">
      <w:pPr>
        <w:shd w:val="clear" w:color="auto" w:fill="FFFFFF"/>
        <w:spacing w:after="0" w:line="240" w:lineRule="auto"/>
        <w:ind w:firstLine="360"/>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noProof/>
          <w:color w:val="383838"/>
          <w:sz w:val="28"/>
          <w:szCs w:val="28"/>
        </w:rPr>
        <w:drawing>
          <wp:anchor distT="0" distB="0" distL="114300" distR="114300" simplePos="0" relativeHeight="251658240" behindDoc="0" locked="0" layoutInCell="1" allowOverlap="1" wp14:anchorId="20961208" wp14:editId="383E6F69">
            <wp:simplePos x="0" y="0"/>
            <wp:positionH relativeFrom="column">
              <wp:posOffset>3467100</wp:posOffset>
            </wp:positionH>
            <wp:positionV relativeFrom="paragraph">
              <wp:posOffset>29210</wp:posOffset>
            </wp:positionV>
            <wp:extent cx="2781300" cy="2514600"/>
            <wp:effectExtent l="0" t="0" r="0" b="0"/>
            <wp:wrapSquare wrapText="bothSides"/>
            <wp:docPr id="11" name="Picture 11" descr="den-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n-p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2D4">
        <w:rPr>
          <w:rFonts w:ascii="Times New Roman" w:eastAsia="Times New Roman" w:hAnsi="Times New Roman" w:cs="Times New Roman"/>
          <w:i/>
          <w:iCs/>
          <w:color w:val="000000"/>
          <w:sz w:val="28"/>
          <w:szCs w:val="28"/>
        </w:rPr>
        <w:t>Ứng dụng parabol</w:t>
      </w:r>
      <w:r w:rsidRPr="004942D4">
        <w:rPr>
          <w:rFonts w:ascii="Times New Roman" w:eastAsia="Times New Roman" w:hAnsi="Times New Roman" w:cs="Times New Roman"/>
          <w:color w:val="000000"/>
          <w:sz w:val="28"/>
          <w:szCs w:val="28"/>
        </w:rPr>
        <w:t xml:space="preserve"> trong chế tạo kính thiên văn phản xạ vì bộ phận quan trọng nhất của kính thiên văn phản xạ là gương cầu và gương cầu đó phải được chế tạo </w:t>
      </w:r>
      <w:proofErr w:type="gramStart"/>
      <w:r w:rsidRPr="004942D4">
        <w:rPr>
          <w:rFonts w:ascii="Times New Roman" w:eastAsia="Times New Roman" w:hAnsi="Times New Roman" w:cs="Times New Roman"/>
          <w:color w:val="000000"/>
          <w:sz w:val="28"/>
          <w:szCs w:val="28"/>
        </w:rPr>
        <w:t>theo</w:t>
      </w:r>
      <w:proofErr w:type="gramEnd"/>
      <w:r w:rsidRPr="004942D4">
        <w:rPr>
          <w:rFonts w:ascii="Times New Roman" w:eastAsia="Times New Roman" w:hAnsi="Times New Roman" w:cs="Times New Roman"/>
          <w:color w:val="000000"/>
          <w:sz w:val="28"/>
          <w:szCs w:val="28"/>
        </w:rPr>
        <w:t xml:space="preserve"> dạng </w:t>
      </w:r>
      <w:r w:rsidRPr="004942D4">
        <w:rPr>
          <w:rFonts w:ascii="Times New Roman" w:eastAsia="Times New Roman" w:hAnsi="Times New Roman" w:cs="Times New Roman"/>
          <w:i/>
          <w:iCs/>
          <w:color w:val="000000"/>
          <w:sz w:val="28"/>
          <w:szCs w:val="28"/>
        </w:rPr>
        <w:t xml:space="preserve">parabol </w:t>
      </w:r>
      <w:r w:rsidRPr="004942D4">
        <w:rPr>
          <w:rFonts w:ascii="Times New Roman" w:eastAsia="Times New Roman" w:hAnsi="Times New Roman" w:cs="Times New Roman"/>
          <w:color w:val="000000"/>
          <w:sz w:val="28"/>
          <w:szCs w:val="28"/>
        </w:rPr>
        <w:t>là tốt nhất. Khi đó thì kinh thiên văn mới phản chiếu chính xác nhất vật về tiêu điểm gương (</w:t>
      </w:r>
      <w:proofErr w:type="gramStart"/>
      <w:r w:rsidRPr="004942D4">
        <w:rPr>
          <w:rFonts w:ascii="Times New Roman" w:eastAsia="Times New Roman" w:hAnsi="Times New Roman" w:cs="Times New Roman"/>
          <w:color w:val="000000"/>
          <w:sz w:val="28"/>
          <w:szCs w:val="28"/>
        </w:rPr>
        <w:t>tia</w:t>
      </w:r>
      <w:proofErr w:type="gramEnd"/>
      <w:r w:rsidRPr="004942D4">
        <w:rPr>
          <w:rFonts w:ascii="Times New Roman" w:eastAsia="Times New Roman" w:hAnsi="Times New Roman" w:cs="Times New Roman"/>
          <w:color w:val="000000"/>
          <w:sz w:val="28"/>
          <w:szCs w:val="28"/>
        </w:rPr>
        <w:t xml:space="preserve"> tới song song với trục chính).</w:t>
      </w:r>
    </w:p>
    <w:p w:rsidR="001B2017" w:rsidRDefault="001B2017" w:rsidP="004942D4">
      <w:pPr>
        <w:shd w:val="clear" w:color="auto" w:fill="FFFFFF"/>
        <w:spacing w:after="0" w:line="240" w:lineRule="auto"/>
        <w:ind w:firstLine="360"/>
        <w:jc w:val="both"/>
        <w:rPr>
          <w:rFonts w:ascii="Times New Roman" w:eastAsia="Times New Roman" w:hAnsi="Times New Roman" w:cs="Times New Roman"/>
          <w:color w:val="000000"/>
          <w:sz w:val="28"/>
          <w:szCs w:val="28"/>
        </w:rPr>
      </w:pPr>
    </w:p>
    <w:p w:rsidR="004942D4" w:rsidRPr="004942D4" w:rsidRDefault="004942D4" w:rsidP="004942D4">
      <w:pPr>
        <w:shd w:val="clear" w:color="auto" w:fill="FFFFFF"/>
        <w:spacing w:after="0" w:line="240" w:lineRule="auto"/>
        <w:ind w:firstLine="360"/>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color w:val="000000"/>
          <w:sz w:val="28"/>
          <w:szCs w:val="28"/>
        </w:rPr>
        <w:t xml:space="preserve">Đèn pin, đèn chiếu sáng là dạng mặt cầu </w:t>
      </w:r>
      <w:r w:rsidRPr="004942D4">
        <w:rPr>
          <w:rFonts w:ascii="Times New Roman" w:eastAsia="Times New Roman" w:hAnsi="Times New Roman" w:cs="Times New Roman"/>
          <w:i/>
          <w:iCs/>
          <w:color w:val="000000"/>
          <w:sz w:val="28"/>
          <w:szCs w:val="28"/>
        </w:rPr>
        <w:t>parabol</w:t>
      </w:r>
      <w:r w:rsidRPr="004942D4">
        <w:rPr>
          <w:rFonts w:ascii="Times New Roman" w:eastAsia="Times New Roman" w:hAnsi="Times New Roman" w:cs="Times New Roman"/>
          <w:color w:val="000000"/>
          <w:sz w:val="28"/>
          <w:szCs w:val="28"/>
        </w:rPr>
        <w:t xml:space="preserve"> giúp ánh sáng </w:t>
      </w:r>
      <w:proofErr w:type="gramStart"/>
      <w:r w:rsidRPr="004942D4">
        <w:rPr>
          <w:rFonts w:ascii="Times New Roman" w:eastAsia="Times New Roman" w:hAnsi="Times New Roman" w:cs="Times New Roman"/>
          <w:color w:val="000000"/>
          <w:sz w:val="28"/>
          <w:szCs w:val="28"/>
        </w:rPr>
        <w:t>lan</w:t>
      </w:r>
      <w:proofErr w:type="gramEnd"/>
      <w:r w:rsidRPr="004942D4">
        <w:rPr>
          <w:rFonts w:ascii="Times New Roman" w:eastAsia="Times New Roman" w:hAnsi="Times New Roman" w:cs="Times New Roman"/>
          <w:color w:val="000000"/>
          <w:sz w:val="28"/>
          <w:szCs w:val="28"/>
        </w:rPr>
        <w:t xml:space="preserve"> tỏa xa và mạnh hơn so với mặt cầu phẳng bình thường.</w:t>
      </w:r>
    </w:p>
    <w:p w:rsidR="004942D4" w:rsidRDefault="004942D4" w:rsidP="004942D4">
      <w:pPr>
        <w:shd w:val="clear" w:color="auto" w:fill="FFFFFF"/>
        <w:spacing w:after="360" w:line="240" w:lineRule="auto"/>
        <w:jc w:val="both"/>
        <w:rPr>
          <w:rFonts w:ascii="Times New Roman" w:eastAsia="Times New Roman" w:hAnsi="Times New Roman" w:cs="Times New Roman"/>
          <w:color w:val="383838"/>
          <w:sz w:val="28"/>
          <w:szCs w:val="28"/>
        </w:rPr>
      </w:pPr>
    </w:p>
    <w:p w:rsidR="004942D4" w:rsidRPr="001B2017" w:rsidRDefault="004942D4" w:rsidP="001B2017">
      <w:pPr>
        <w:pStyle w:val="ListParagraph"/>
        <w:numPr>
          <w:ilvl w:val="0"/>
          <w:numId w:val="2"/>
        </w:numPr>
        <w:shd w:val="clear" w:color="auto" w:fill="FFFFFF"/>
        <w:spacing w:before="360" w:after="120" w:line="240" w:lineRule="auto"/>
        <w:jc w:val="both"/>
        <w:outlineLvl w:val="1"/>
        <w:rPr>
          <w:rFonts w:ascii="Times New Roman" w:eastAsia="Times New Roman" w:hAnsi="Times New Roman" w:cs="Times New Roman"/>
          <w:b/>
          <w:bCs/>
          <w:color w:val="1A1A1A"/>
          <w:sz w:val="28"/>
          <w:szCs w:val="28"/>
        </w:rPr>
      </w:pPr>
      <w:r w:rsidRPr="001B2017">
        <w:rPr>
          <w:rFonts w:ascii="Times New Roman" w:eastAsia="Times New Roman" w:hAnsi="Times New Roman" w:cs="Times New Roman"/>
          <w:b/>
          <w:bCs/>
          <w:color w:val="000000"/>
          <w:sz w:val="28"/>
          <w:szCs w:val="28"/>
        </w:rPr>
        <w:t xml:space="preserve">Ứng dụng của parabol trong đời sống – Anten Parabol </w:t>
      </w:r>
    </w:p>
    <w:p w:rsidR="004942D4" w:rsidRDefault="004942D4" w:rsidP="004942D4">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4942D4">
        <w:rPr>
          <w:rFonts w:ascii="Times New Roman" w:eastAsia="Times New Roman" w:hAnsi="Times New Roman" w:cs="Times New Roman"/>
          <w:i/>
          <w:iCs/>
          <w:color w:val="000000"/>
          <w:sz w:val="28"/>
          <w:szCs w:val="28"/>
          <w:shd w:val="clear" w:color="auto" w:fill="FFFFFF"/>
        </w:rPr>
        <w:t xml:space="preserve">Gương parabol </w:t>
      </w:r>
      <w:r w:rsidRPr="004942D4">
        <w:rPr>
          <w:rFonts w:ascii="Times New Roman" w:eastAsia="Times New Roman" w:hAnsi="Times New Roman" w:cs="Times New Roman"/>
          <w:color w:val="000000"/>
          <w:sz w:val="28"/>
          <w:szCs w:val="28"/>
          <w:shd w:val="clear" w:color="auto" w:fill="FFFFFF"/>
        </w:rPr>
        <w:t xml:space="preserve">là một tấm gương hoặc các mảnh </w:t>
      </w:r>
      <w:proofErr w:type="gramStart"/>
      <w:r w:rsidRPr="004942D4">
        <w:rPr>
          <w:rFonts w:ascii="Times New Roman" w:eastAsia="Times New Roman" w:hAnsi="Times New Roman" w:cs="Times New Roman"/>
          <w:color w:val="000000"/>
          <w:sz w:val="28"/>
          <w:szCs w:val="28"/>
          <w:shd w:val="clear" w:color="auto" w:fill="FFFFFF"/>
        </w:rPr>
        <w:t>kim</w:t>
      </w:r>
      <w:proofErr w:type="gramEnd"/>
      <w:r w:rsidRPr="004942D4">
        <w:rPr>
          <w:rFonts w:ascii="Times New Roman" w:eastAsia="Times New Roman" w:hAnsi="Times New Roman" w:cs="Times New Roman"/>
          <w:color w:val="000000"/>
          <w:sz w:val="28"/>
          <w:szCs w:val="28"/>
          <w:shd w:val="clear" w:color="auto" w:fill="FFFFFF"/>
        </w:rPr>
        <w:t xml:space="preserve"> loại có khả năng phản chiếu và hội tụ ánh sáng hay các loại sóng điện từ khác tại một điểm. </w:t>
      </w:r>
      <w:proofErr w:type="gramStart"/>
      <w:r w:rsidRPr="004942D4">
        <w:rPr>
          <w:rFonts w:ascii="Times New Roman" w:eastAsia="Times New Roman" w:hAnsi="Times New Roman" w:cs="Times New Roman"/>
          <w:color w:val="000000"/>
          <w:sz w:val="28"/>
          <w:szCs w:val="28"/>
          <w:shd w:val="clear" w:color="auto" w:fill="FFFFFF"/>
        </w:rPr>
        <w:t xml:space="preserve">Tính chất này của </w:t>
      </w:r>
      <w:r w:rsidRPr="004942D4">
        <w:rPr>
          <w:rFonts w:ascii="Times New Roman" w:eastAsia="Times New Roman" w:hAnsi="Times New Roman" w:cs="Times New Roman"/>
          <w:i/>
          <w:iCs/>
          <w:color w:val="000000"/>
          <w:sz w:val="28"/>
          <w:szCs w:val="28"/>
          <w:shd w:val="clear" w:color="auto" w:fill="FFFFFF"/>
        </w:rPr>
        <w:t>gương parabol</w:t>
      </w:r>
      <w:r w:rsidRPr="004942D4">
        <w:rPr>
          <w:rFonts w:ascii="Times New Roman" w:eastAsia="Times New Roman" w:hAnsi="Times New Roman" w:cs="Times New Roman"/>
          <w:color w:val="000000"/>
          <w:sz w:val="28"/>
          <w:szCs w:val="28"/>
          <w:shd w:val="clear" w:color="auto" w:fill="FFFFFF"/>
        </w:rPr>
        <w:t xml:space="preserve"> đã được phát hiện ra vào thế kỉ thứ ba trước công nguyên bởi nhà khoa học Archimedes và được áp dụng để tạo ra kính viễn vọng vào thế kỉ 17.</w:t>
      </w:r>
      <w:proofErr w:type="gramEnd"/>
      <w:r w:rsidRPr="004942D4">
        <w:rPr>
          <w:rFonts w:ascii="Times New Roman" w:eastAsia="Times New Roman" w:hAnsi="Times New Roman" w:cs="Times New Roman"/>
          <w:color w:val="000000"/>
          <w:sz w:val="28"/>
          <w:szCs w:val="28"/>
          <w:shd w:val="clear" w:color="auto" w:fill="FFFFFF"/>
        </w:rPr>
        <w:t xml:space="preserve"> Ngày nay, gương mang hình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được sử dụng rất rông rãi như ăng ten </w:t>
      </w:r>
      <w:proofErr w:type="gramStart"/>
      <w:r w:rsidRPr="004942D4">
        <w:rPr>
          <w:rFonts w:ascii="Times New Roman" w:eastAsia="Times New Roman" w:hAnsi="Times New Roman" w:cs="Times New Roman"/>
          <w:color w:val="000000"/>
          <w:sz w:val="28"/>
          <w:szCs w:val="28"/>
          <w:shd w:val="clear" w:color="auto" w:fill="FFFFFF"/>
        </w:rPr>
        <w:t>vi</w:t>
      </w:r>
      <w:proofErr w:type="gramEnd"/>
      <w:r w:rsidRPr="004942D4">
        <w:rPr>
          <w:rFonts w:ascii="Times New Roman" w:eastAsia="Times New Roman" w:hAnsi="Times New Roman" w:cs="Times New Roman"/>
          <w:color w:val="000000"/>
          <w:sz w:val="28"/>
          <w:szCs w:val="28"/>
          <w:shd w:val="clear" w:color="auto" w:fill="FFFFFF"/>
        </w:rPr>
        <w:t xml:space="preserve"> sóng và chảo vệ tinh. </w:t>
      </w:r>
    </w:p>
    <w:p w:rsidR="001B2017" w:rsidRPr="004942D4" w:rsidRDefault="001B2017" w:rsidP="004942D4">
      <w:pPr>
        <w:shd w:val="clear" w:color="auto" w:fill="FFFFFF"/>
        <w:spacing w:after="0" w:line="240" w:lineRule="auto"/>
        <w:jc w:val="both"/>
        <w:rPr>
          <w:rFonts w:ascii="Times New Roman" w:eastAsia="Times New Roman" w:hAnsi="Times New Roman" w:cs="Times New Roman"/>
          <w:color w:val="383838"/>
          <w:sz w:val="28"/>
          <w:szCs w:val="28"/>
        </w:rPr>
      </w:pPr>
      <w:r>
        <w:rPr>
          <w:noProof/>
        </w:rPr>
        <w:drawing>
          <wp:inline distT="0" distB="0" distL="0" distR="0">
            <wp:extent cx="6172200" cy="2980523"/>
            <wp:effectExtent l="0" t="0" r="0" b="0"/>
            <wp:docPr id="13" name="Picture 13" descr="Cách lặp đặt ăng-ten dò kênh DVB-S2 trên tivi Sky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ách lặp đặt ăng-ten dò kênh DVB-S2 trên tivi Skywort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0" cy="2980523"/>
                    </a:xfrm>
                    <a:prstGeom prst="rect">
                      <a:avLst/>
                    </a:prstGeom>
                    <a:noFill/>
                    <a:ln>
                      <a:noFill/>
                    </a:ln>
                  </pic:spPr>
                </pic:pic>
              </a:graphicData>
            </a:graphic>
          </wp:inline>
        </w:drawing>
      </w:r>
    </w:p>
    <w:p w:rsidR="004942D4" w:rsidRPr="004942D4" w:rsidRDefault="004942D4" w:rsidP="004942D4">
      <w:pPr>
        <w:shd w:val="clear" w:color="auto" w:fill="FFFFFF"/>
        <w:spacing w:after="360" w:line="240" w:lineRule="auto"/>
        <w:jc w:val="both"/>
        <w:rPr>
          <w:rFonts w:ascii="Times New Roman" w:eastAsia="Times New Roman" w:hAnsi="Times New Roman" w:cs="Times New Roman"/>
          <w:color w:val="383838"/>
          <w:sz w:val="28"/>
          <w:szCs w:val="28"/>
        </w:rPr>
      </w:pPr>
    </w:p>
    <w:p w:rsidR="004942D4" w:rsidRP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i/>
          <w:iCs/>
          <w:color w:val="000000"/>
          <w:sz w:val="28"/>
          <w:szCs w:val="28"/>
          <w:shd w:val="clear" w:color="auto" w:fill="FFFFFF"/>
        </w:rPr>
        <w:t>Anten parabol hay lòng chảo parabol</w:t>
      </w:r>
      <w:r w:rsidRPr="004942D4">
        <w:rPr>
          <w:rFonts w:ascii="Times New Roman" w:eastAsia="Times New Roman" w:hAnsi="Times New Roman" w:cs="Times New Roman"/>
          <w:color w:val="000000"/>
          <w:sz w:val="28"/>
          <w:szCs w:val="28"/>
          <w:shd w:val="clear" w:color="auto" w:fill="FFFFFF"/>
        </w:rPr>
        <w:t xml:space="preserve"> là một trong những ứng dụng phổ biến nhất của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trong đời sống thực tế. Dựa vào </w:t>
      </w:r>
      <w:r w:rsidRPr="004942D4">
        <w:rPr>
          <w:rFonts w:ascii="Times New Roman" w:eastAsia="Times New Roman" w:hAnsi="Times New Roman" w:cs="Times New Roman"/>
          <w:i/>
          <w:iCs/>
          <w:color w:val="000000"/>
          <w:sz w:val="28"/>
          <w:szCs w:val="28"/>
          <w:shd w:val="clear" w:color="auto" w:fill="FFFFFF"/>
        </w:rPr>
        <w:t>gương parabol</w:t>
      </w:r>
      <w:r w:rsidRPr="004942D4">
        <w:rPr>
          <w:rFonts w:ascii="Times New Roman" w:eastAsia="Times New Roman" w:hAnsi="Times New Roman" w:cs="Times New Roman"/>
          <w:color w:val="000000"/>
          <w:sz w:val="28"/>
          <w:szCs w:val="28"/>
          <w:shd w:val="clear" w:color="auto" w:fill="FFFFFF"/>
        </w:rPr>
        <w:t xml:space="preserve"> người ta có thể chiếu sóng đi </w:t>
      </w:r>
      <w:proofErr w:type="gramStart"/>
      <w:r w:rsidRPr="004942D4">
        <w:rPr>
          <w:rFonts w:ascii="Times New Roman" w:eastAsia="Times New Roman" w:hAnsi="Times New Roman" w:cs="Times New Roman"/>
          <w:color w:val="000000"/>
          <w:sz w:val="28"/>
          <w:szCs w:val="28"/>
          <w:shd w:val="clear" w:color="auto" w:fill="FFFFFF"/>
        </w:rPr>
        <w:t>theo</w:t>
      </w:r>
      <w:proofErr w:type="gramEnd"/>
      <w:r w:rsidRPr="004942D4">
        <w:rPr>
          <w:rFonts w:ascii="Times New Roman" w:eastAsia="Times New Roman" w:hAnsi="Times New Roman" w:cs="Times New Roman"/>
          <w:color w:val="000000"/>
          <w:sz w:val="28"/>
          <w:szCs w:val="28"/>
          <w:shd w:val="clear" w:color="auto" w:fill="FFFFFF"/>
        </w:rPr>
        <w:t xml:space="preserve"> một hướng nhất định nhằm mục đích tăng cường mật độ năng lượng để nó có khả năng phát đi thật xa. Có khi phát thì từ một điểm, các </w:t>
      </w:r>
      <w:proofErr w:type="gramStart"/>
      <w:r w:rsidRPr="004942D4">
        <w:rPr>
          <w:rFonts w:ascii="Times New Roman" w:eastAsia="Times New Roman" w:hAnsi="Times New Roman" w:cs="Times New Roman"/>
          <w:color w:val="000000"/>
          <w:sz w:val="28"/>
          <w:szCs w:val="28"/>
          <w:shd w:val="clear" w:color="auto" w:fill="FFFFFF"/>
        </w:rPr>
        <w:t>tia</w:t>
      </w:r>
      <w:proofErr w:type="gramEnd"/>
      <w:r w:rsidRPr="004942D4">
        <w:rPr>
          <w:rFonts w:ascii="Times New Roman" w:eastAsia="Times New Roman" w:hAnsi="Times New Roman" w:cs="Times New Roman"/>
          <w:color w:val="000000"/>
          <w:sz w:val="28"/>
          <w:szCs w:val="28"/>
          <w:shd w:val="clear" w:color="auto" w:fill="FFFFFF"/>
        </w:rPr>
        <w:t xml:space="preserve"> sóng sẽ được phản xạ rồi đi song song với nhau không bị tản xạ mọi phía như trường hợp phát sóng tự do trong không gian không dùng </w:t>
      </w:r>
      <w:r w:rsidRPr="004942D4">
        <w:rPr>
          <w:rFonts w:ascii="Times New Roman" w:eastAsia="Times New Roman" w:hAnsi="Times New Roman" w:cs="Times New Roman"/>
          <w:i/>
          <w:iCs/>
          <w:color w:val="000000"/>
          <w:sz w:val="28"/>
          <w:szCs w:val="28"/>
          <w:shd w:val="clear" w:color="auto" w:fill="FFFFFF"/>
        </w:rPr>
        <w:t>gương parabol</w:t>
      </w:r>
      <w:r w:rsidRPr="004942D4">
        <w:rPr>
          <w:rFonts w:ascii="Times New Roman" w:eastAsia="Times New Roman" w:hAnsi="Times New Roman" w:cs="Times New Roman"/>
          <w:color w:val="000000"/>
          <w:sz w:val="28"/>
          <w:szCs w:val="28"/>
          <w:shd w:val="clear" w:color="auto" w:fill="FFFFFF"/>
        </w:rPr>
        <w:t>.</w:t>
      </w:r>
    </w:p>
    <w:p w:rsidR="004942D4" w:rsidRP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b/>
          <w:bCs/>
          <w:i/>
          <w:iCs/>
          <w:color w:val="000000"/>
          <w:sz w:val="28"/>
          <w:szCs w:val="28"/>
        </w:rPr>
        <w:lastRenderedPageBreak/>
        <w:t>Phân loại Anten parabol:</w:t>
      </w:r>
      <w:r w:rsidRPr="004942D4">
        <w:rPr>
          <w:rFonts w:ascii="Times New Roman" w:eastAsia="Times New Roman" w:hAnsi="Times New Roman" w:cs="Times New Roman"/>
          <w:i/>
          <w:iCs/>
          <w:color w:val="000000"/>
          <w:sz w:val="28"/>
          <w:szCs w:val="28"/>
        </w:rPr>
        <w:t xml:space="preserve"> Ant</w:t>
      </w:r>
      <w:r w:rsidRPr="004942D4">
        <w:rPr>
          <w:rFonts w:ascii="Times New Roman" w:eastAsia="Times New Roman" w:hAnsi="Times New Roman" w:cs="Times New Roman"/>
          <w:i/>
          <w:iCs/>
          <w:color w:val="000000"/>
          <w:sz w:val="28"/>
          <w:szCs w:val="28"/>
          <w:shd w:val="clear" w:color="auto" w:fill="FFFFFF"/>
        </w:rPr>
        <w:t>en parabol</w:t>
      </w:r>
      <w:r w:rsidRPr="004942D4">
        <w:rPr>
          <w:rFonts w:ascii="Times New Roman" w:eastAsia="Times New Roman" w:hAnsi="Times New Roman" w:cs="Times New Roman"/>
          <w:color w:val="000000"/>
          <w:sz w:val="28"/>
          <w:szCs w:val="28"/>
          <w:shd w:val="clear" w:color="auto" w:fill="FFFFFF"/>
        </w:rPr>
        <w:t xml:space="preserve"> hiện nay có 2 loại chính là: </w:t>
      </w:r>
    </w:p>
    <w:p w:rsidR="004942D4" w:rsidRPr="004942D4" w:rsidRDefault="004942D4" w:rsidP="004942D4">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4942D4">
        <w:rPr>
          <w:rFonts w:ascii="Times New Roman" w:eastAsia="Times New Roman" w:hAnsi="Times New Roman" w:cs="Times New Roman"/>
          <w:color w:val="000000"/>
          <w:sz w:val="28"/>
          <w:szCs w:val="28"/>
          <w:shd w:val="clear" w:color="auto" w:fill="FFFFFF"/>
        </w:rPr>
        <w:t xml:space="preserve">Anten một gương: Đó là một gương Parabol, tại tiêu điểm F của nó đặt một ống phát sóng hoặc </w:t>
      </w:r>
      <w:proofErr w:type="gramStart"/>
      <w:r w:rsidRPr="004942D4">
        <w:rPr>
          <w:rFonts w:ascii="Times New Roman" w:eastAsia="Times New Roman" w:hAnsi="Times New Roman" w:cs="Times New Roman"/>
          <w:color w:val="000000"/>
          <w:sz w:val="28"/>
          <w:szCs w:val="28"/>
          <w:shd w:val="clear" w:color="auto" w:fill="FFFFFF"/>
        </w:rPr>
        <w:t>thu</w:t>
      </w:r>
      <w:proofErr w:type="gramEnd"/>
      <w:r w:rsidRPr="004942D4">
        <w:rPr>
          <w:rFonts w:ascii="Times New Roman" w:eastAsia="Times New Roman" w:hAnsi="Times New Roman" w:cs="Times New Roman"/>
          <w:color w:val="000000"/>
          <w:sz w:val="28"/>
          <w:szCs w:val="28"/>
          <w:shd w:val="clear" w:color="auto" w:fill="FFFFFF"/>
        </w:rPr>
        <w:t xml:space="preserve"> sóng.</w:t>
      </w:r>
    </w:p>
    <w:p w:rsidR="004942D4" w:rsidRPr="004942D4" w:rsidRDefault="004942D4" w:rsidP="004942D4">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4942D4">
        <w:rPr>
          <w:rFonts w:ascii="Times New Roman" w:eastAsia="Times New Roman" w:hAnsi="Times New Roman" w:cs="Times New Roman"/>
          <w:color w:val="000000"/>
          <w:sz w:val="28"/>
          <w:szCs w:val="28"/>
          <w:shd w:val="clear" w:color="auto" w:fill="FFFFFF"/>
        </w:rPr>
        <w:t xml:space="preserve">Anten hai gương (Còn gọi là ăng ten cassagrain) ăng ten này có tính chất định hướng cao hơn ăng ten một gương. Nó gồm một </w:t>
      </w:r>
      <w:r w:rsidRPr="004942D4">
        <w:rPr>
          <w:rFonts w:ascii="Times New Roman" w:eastAsia="Times New Roman" w:hAnsi="Times New Roman" w:cs="Times New Roman"/>
          <w:i/>
          <w:iCs/>
          <w:color w:val="000000"/>
          <w:sz w:val="28"/>
          <w:szCs w:val="28"/>
          <w:shd w:val="clear" w:color="auto" w:fill="FFFFFF"/>
        </w:rPr>
        <w:t>gương parabol</w:t>
      </w:r>
      <w:r w:rsidRPr="004942D4">
        <w:rPr>
          <w:rFonts w:ascii="Times New Roman" w:eastAsia="Times New Roman" w:hAnsi="Times New Roman" w:cs="Times New Roman"/>
          <w:color w:val="000000"/>
          <w:sz w:val="28"/>
          <w:szCs w:val="28"/>
          <w:shd w:val="clear" w:color="auto" w:fill="FFFFFF"/>
        </w:rPr>
        <w:t xml:space="preserve"> lớn và gương nhỏ hyberbol. Gương hypebol có 2 tiêu điểm F1 và F2 tập trung sóng điện vào ống phát hoặc </w:t>
      </w:r>
      <w:proofErr w:type="gramStart"/>
      <w:r w:rsidRPr="004942D4">
        <w:rPr>
          <w:rFonts w:ascii="Times New Roman" w:eastAsia="Times New Roman" w:hAnsi="Times New Roman" w:cs="Times New Roman"/>
          <w:color w:val="000000"/>
          <w:sz w:val="28"/>
          <w:szCs w:val="28"/>
          <w:shd w:val="clear" w:color="auto" w:fill="FFFFFF"/>
        </w:rPr>
        <w:t>thu</w:t>
      </w:r>
      <w:proofErr w:type="gramEnd"/>
      <w:r w:rsidRPr="004942D4">
        <w:rPr>
          <w:rFonts w:ascii="Times New Roman" w:eastAsia="Times New Roman" w:hAnsi="Times New Roman" w:cs="Times New Roman"/>
          <w:color w:val="000000"/>
          <w:sz w:val="28"/>
          <w:szCs w:val="28"/>
          <w:shd w:val="clear" w:color="auto" w:fill="FFFFFF"/>
        </w:rPr>
        <w:t xml:space="preserve">. Tiêu điểm F1 trùng với tiêu điểm của gương lớn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Ở hình vẽ là chế độ </w:t>
      </w:r>
      <w:proofErr w:type="gramStart"/>
      <w:r w:rsidRPr="004942D4">
        <w:rPr>
          <w:rFonts w:ascii="Times New Roman" w:eastAsia="Times New Roman" w:hAnsi="Times New Roman" w:cs="Times New Roman"/>
          <w:color w:val="000000"/>
          <w:sz w:val="28"/>
          <w:szCs w:val="28"/>
          <w:shd w:val="clear" w:color="auto" w:fill="FFFFFF"/>
        </w:rPr>
        <w:t>thu</w:t>
      </w:r>
      <w:proofErr w:type="gramEnd"/>
      <w:r w:rsidRPr="004942D4">
        <w:rPr>
          <w:rFonts w:ascii="Times New Roman" w:eastAsia="Times New Roman" w:hAnsi="Times New Roman" w:cs="Times New Roman"/>
          <w:color w:val="000000"/>
          <w:sz w:val="28"/>
          <w:szCs w:val="28"/>
          <w:shd w:val="clear" w:color="auto" w:fill="FFFFFF"/>
        </w:rPr>
        <w:t xml:space="preserve"> sóng trong không gian chạm vào mặt gương lớn nó liền phản xạ lại gương nhỏ đến lượt gương nhỏ lại phản hồi sóng này vào ống thu. </w:t>
      </w:r>
    </w:p>
    <w:p w:rsidR="004942D4" w:rsidRP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color w:val="000000"/>
          <w:sz w:val="28"/>
          <w:szCs w:val="28"/>
          <w:shd w:val="clear" w:color="auto" w:fill="FFFFFF"/>
        </w:rPr>
        <w:t xml:space="preserve">Tóm lại các loại </w:t>
      </w:r>
      <w:r w:rsidRPr="004942D4">
        <w:rPr>
          <w:rFonts w:ascii="Times New Roman" w:eastAsia="Times New Roman" w:hAnsi="Times New Roman" w:cs="Times New Roman"/>
          <w:i/>
          <w:iCs/>
          <w:color w:val="000000"/>
          <w:sz w:val="28"/>
          <w:szCs w:val="28"/>
          <w:shd w:val="clear" w:color="auto" w:fill="FFFFFF"/>
        </w:rPr>
        <w:t>Anten Parabol</w:t>
      </w:r>
      <w:r w:rsidRPr="004942D4">
        <w:rPr>
          <w:rFonts w:ascii="Times New Roman" w:eastAsia="Times New Roman" w:hAnsi="Times New Roman" w:cs="Times New Roman"/>
          <w:color w:val="000000"/>
          <w:sz w:val="28"/>
          <w:szCs w:val="28"/>
          <w:shd w:val="clear" w:color="auto" w:fill="FFFFFF"/>
        </w:rPr>
        <w:t xml:space="preserve"> có khả năng gom </w:t>
      </w:r>
      <w:proofErr w:type="gramStart"/>
      <w:r w:rsidRPr="004942D4">
        <w:rPr>
          <w:rFonts w:ascii="Times New Roman" w:eastAsia="Times New Roman" w:hAnsi="Times New Roman" w:cs="Times New Roman"/>
          <w:color w:val="000000"/>
          <w:sz w:val="28"/>
          <w:szCs w:val="28"/>
          <w:shd w:val="clear" w:color="auto" w:fill="FFFFFF"/>
        </w:rPr>
        <w:t>thu</w:t>
      </w:r>
      <w:proofErr w:type="gramEnd"/>
      <w:r w:rsidRPr="004942D4">
        <w:rPr>
          <w:rFonts w:ascii="Times New Roman" w:eastAsia="Times New Roman" w:hAnsi="Times New Roman" w:cs="Times New Roman"/>
          <w:color w:val="000000"/>
          <w:sz w:val="28"/>
          <w:szCs w:val="28"/>
          <w:shd w:val="clear" w:color="auto" w:fill="FFFFFF"/>
        </w:rPr>
        <w:t xml:space="preserve"> tín hiệu rất lớn nó không như loại ăng ten vô hướng chỉ nhận sóng một cách thụ động. Chính vì lý do này làm cho tín hiệu được nhân lên rất mạnh. Nó được ứng dụng trong </w:t>
      </w:r>
      <w:proofErr w:type="gramStart"/>
      <w:r w:rsidRPr="004942D4">
        <w:rPr>
          <w:rFonts w:ascii="Times New Roman" w:eastAsia="Times New Roman" w:hAnsi="Times New Roman" w:cs="Times New Roman"/>
          <w:color w:val="000000"/>
          <w:sz w:val="28"/>
          <w:szCs w:val="28"/>
          <w:shd w:val="clear" w:color="auto" w:fill="FFFFFF"/>
        </w:rPr>
        <w:t>thu</w:t>
      </w:r>
      <w:proofErr w:type="gramEnd"/>
      <w:r w:rsidRPr="004942D4">
        <w:rPr>
          <w:rFonts w:ascii="Times New Roman" w:eastAsia="Times New Roman" w:hAnsi="Times New Roman" w:cs="Times New Roman"/>
          <w:color w:val="000000"/>
          <w:sz w:val="28"/>
          <w:szCs w:val="28"/>
          <w:shd w:val="clear" w:color="auto" w:fill="FFFFFF"/>
        </w:rPr>
        <w:t xml:space="preserve"> sóng vệ tinh, sóng viba, rada…</w:t>
      </w:r>
    </w:p>
    <w:p w:rsidR="004942D4" w:rsidRPr="001B2017" w:rsidRDefault="004942D4" w:rsidP="001B2017">
      <w:pPr>
        <w:pStyle w:val="ListParagraph"/>
        <w:numPr>
          <w:ilvl w:val="0"/>
          <w:numId w:val="2"/>
        </w:numPr>
        <w:shd w:val="clear" w:color="auto" w:fill="FFFFFF"/>
        <w:spacing w:before="360" w:after="120" w:line="240" w:lineRule="auto"/>
        <w:jc w:val="both"/>
        <w:outlineLvl w:val="1"/>
        <w:rPr>
          <w:rFonts w:ascii="Times New Roman" w:eastAsia="Times New Roman" w:hAnsi="Times New Roman" w:cs="Times New Roman"/>
          <w:b/>
          <w:bCs/>
          <w:color w:val="1A1A1A"/>
          <w:sz w:val="28"/>
          <w:szCs w:val="28"/>
        </w:rPr>
      </w:pPr>
      <w:r w:rsidRPr="001B2017">
        <w:rPr>
          <w:rFonts w:ascii="Times New Roman" w:eastAsia="Times New Roman" w:hAnsi="Times New Roman" w:cs="Times New Roman"/>
          <w:b/>
          <w:bCs/>
          <w:color w:val="000000"/>
          <w:sz w:val="28"/>
          <w:szCs w:val="28"/>
        </w:rPr>
        <w:t>Ứng dụng parabol trong đời sống – Nghiên cứu</w:t>
      </w:r>
    </w:p>
    <w:p w:rsidR="004942D4" w:rsidRPr="004942D4" w:rsidRDefault="001B2017" w:rsidP="004942D4">
      <w:pPr>
        <w:shd w:val="clear" w:color="auto" w:fill="FFFFFF"/>
        <w:spacing w:after="360" w:line="240" w:lineRule="auto"/>
        <w:jc w:val="both"/>
        <w:rPr>
          <w:rFonts w:ascii="Times New Roman" w:eastAsia="Times New Roman" w:hAnsi="Times New Roman" w:cs="Times New Roman"/>
          <w:color w:val="383838"/>
          <w:sz w:val="28"/>
          <w:szCs w:val="28"/>
        </w:rPr>
      </w:pPr>
      <w:r>
        <w:rPr>
          <w:noProof/>
        </w:rPr>
        <w:drawing>
          <wp:anchor distT="0" distB="0" distL="114300" distR="114300" simplePos="0" relativeHeight="251659264" behindDoc="0" locked="0" layoutInCell="1" allowOverlap="1" wp14:anchorId="4780525A" wp14:editId="20E42136">
            <wp:simplePos x="0" y="0"/>
            <wp:positionH relativeFrom="column">
              <wp:posOffset>2279650</wp:posOffset>
            </wp:positionH>
            <wp:positionV relativeFrom="paragraph">
              <wp:posOffset>280670</wp:posOffset>
            </wp:positionV>
            <wp:extent cx="4165600" cy="3124200"/>
            <wp:effectExtent l="0" t="0" r="6350" b="0"/>
            <wp:wrapSquare wrapText="bothSides"/>
            <wp:docPr id="14" name="Picture 14" descr="Xanh, sạch với bếp điện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Xanh, sạch với bếp điện mặt trờ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5600"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2D4" w:rsidRP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color w:val="000000"/>
          <w:sz w:val="28"/>
          <w:szCs w:val="28"/>
          <w:shd w:val="clear" w:color="auto" w:fill="FFFFFF"/>
        </w:rPr>
        <w:t xml:space="preserve">Người ta thiết kế các quỹ đạo bay theo hình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để tạo môi trường phi trọng lực cho mục đích thí nghiệm, ví dụ như các “Vomit Comet” của NASA bay theo một quỹ đạo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đứng trong một thời gian ngắn, bằng cách đó tạo ra môi trường không trọng lực phục vụ nghiên cứu.</w:t>
      </w:r>
    </w:p>
    <w:p w:rsidR="004942D4" w:rsidRPr="004942D4" w:rsidRDefault="004942D4" w:rsidP="004942D4">
      <w:pPr>
        <w:shd w:val="clear" w:color="auto" w:fill="FFFFFF"/>
        <w:spacing w:after="0" w:line="240" w:lineRule="auto"/>
        <w:jc w:val="both"/>
        <w:rPr>
          <w:rFonts w:ascii="Times New Roman" w:eastAsia="Times New Roman" w:hAnsi="Times New Roman" w:cs="Times New Roman"/>
          <w:color w:val="383838"/>
          <w:sz w:val="28"/>
          <w:szCs w:val="28"/>
        </w:rPr>
      </w:pPr>
      <w:r w:rsidRPr="004942D4">
        <w:rPr>
          <w:rFonts w:ascii="Times New Roman" w:eastAsia="Times New Roman" w:hAnsi="Times New Roman" w:cs="Times New Roman"/>
          <w:color w:val="000000"/>
          <w:sz w:val="28"/>
          <w:szCs w:val="28"/>
          <w:shd w:val="clear" w:color="auto" w:fill="FFFFFF"/>
        </w:rPr>
        <w:t xml:space="preserve">Các nhà khoa học thậm chí còn sáng tạo ra một loại bếp đun hình hộp </w:t>
      </w:r>
      <w:proofErr w:type="gramStart"/>
      <w:r w:rsidRPr="004942D4">
        <w:rPr>
          <w:rFonts w:ascii="Times New Roman" w:eastAsia="Times New Roman" w:hAnsi="Times New Roman" w:cs="Times New Roman"/>
          <w:color w:val="000000"/>
          <w:sz w:val="28"/>
          <w:szCs w:val="28"/>
          <w:shd w:val="clear" w:color="auto" w:fill="FFFFFF"/>
        </w:rPr>
        <w:t>theo</w:t>
      </w:r>
      <w:proofErr w:type="gramEnd"/>
      <w:r w:rsidRPr="004942D4">
        <w:rPr>
          <w:rFonts w:ascii="Times New Roman" w:eastAsia="Times New Roman" w:hAnsi="Times New Roman" w:cs="Times New Roman"/>
          <w:color w:val="000000"/>
          <w:sz w:val="28"/>
          <w:szCs w:val="28"/>
          <w:shd w:val="clear" w:color="auto" w:fill="FFFFFF"/>
        </w:rPr>
        <w:t xml:space="preserve"> cơ chế mặt </w:t>
      </w:r>
      <w:r w:rsidRPr="004942D4">
        <w:rPr>
          <w:rFonts w:ascii="Times New Roman" w:eastAsia="Times New Roman" w:hAnsi="Times New Roman" w:cs="Times New Roman"/>
          <w:i/>
          <w:iCs/>
          <w:color w:val="000000"/>
          <w:sz w:val="28"/>
          <w:szCs w:val="28"/>
          <w:shd w:val="clear" w:color="auto" w:fill="FFFFFF"/>
        </w:rPr>
        <w:t>parabol</w:t>
      </w:r>
      <w:r w:rsidRPr="004942D4">
        <w:rPr>
          <w:rFonts w:ascii="Times New Roman" w:eastAsia="Times New Roman" w:hAnsi="Times New Roman" w:cs="Times New Roman"/>
          <w:color w:val="000000"/>
          <w:sz w:val="28"/>
          <w:szCs w:val="28"/>
          <w:shd w:val="clear" w:color="auto" w:fill="FFFFFF"/>
        </w:rPr>
        <w:t xml:space="preserve"> để nấu ăn tiện lợi trong điều kiện có hoặc không có ánh sáng mặt trời.</w:t>
      </w:r>
    </w:p>
    <w:p w:rsidR="00741801" w:rsidRDefault="00741801">
      <w:pPr>
        <w:rPr>
          <w:rFonts w:ascii="Times New Roman" w:hAnsi="Times New Roman" w:cs="Times New Roman"/>
          <w:sz w:val="28"/>
          <w:szCs w:val="28"/>
        </w:rPr>
      </w:pPr>
    </w:p>
    <w:p w:rsidR="001B2017" w:rsidRDefault="005649A5" w:rsidP="005649A5">
      <w:pPr>
        <w:ind w:firstLine="720"/>
        <w:rPr>
          <w:rStyle w:val="Emphasis"/>
          <w:rFonts w:ascii="Times New Roman" w:hAnsi="Times New Roman" w:cs="Times New Roman"/>
          <w:b/>
          <w:bCs/>
          <w:sz w:val="28"/>
          <w:szCs w:val="28"/>
          <w:shd w:val="clear" w:color="auto" w:fill="FFFFFF"/>
        </w:rPr>
      </w:pPr>
      <w:proofErr w:type="gramStart"/>
      <w:r w:rsidRPr="005649A5">
        <w:rPr>
          <w:rStyle w:val="Emphasis"/>
          <w:rFonts w:ascii="Times New Roman" w:hAnsi="Times New Roman" w:cs="Times New Roman"/>
          <w:b/>
          <w:bCs/>
          <w:sz w:val="28"/>
          <w:szCs w:val="28"/>
          <w:shd w:val="clear" w:color="auto" w:fill="FFFFFF"/>
        </w:rPr>
        <w:t>T</w:t>
      </w:r>
      <w:r w:rsidR="001B2017" w:rsidRPr="005649A5">
        <w:rPr>
          <w:rStyle w:val="Emphasis"/>
          <w:rFonts w:ascii="Times New Roman" w:hAnsi="Times New Roman" w:cs="Times New Roman"/>
          <w:b/>
          <w:bCs/>
          <w:sz w:val="28"/>
          <w:szCs w:val="28"/>
          <w:shd w:val="clear" w:color="auto" w:fill="FFFFFF"/>
        </w:rPr>
        <w:t xml:space="preserve">rong bài viết </w:t>
      </w:r>
      <w:r w:rsidRPr="005649A5">
        <w:rPr>
          <w:rStyle w:val="Emphasis"/>
          <w:rFonts w:ascii="Times New Roman" w:hAnsi="Times New Roman" w:cs="Times New Roman"/>
          <w:b/>
          <w:bCs/>
          <w:sz w:val="28"/>
          <w:szCs w:val="28"/>
          <w:shd w:val="clear" w:color="auto" w:fill="FFFFFF"/>
        </w:rPr>
        <w:t>này</w:t>
      </w:r>
      <w:r w:rsidR="001B2017" w:rsidRPr="005649A5">
        <w:rPr>
          <w:rStyle w:val="Emphasis"/>
          <w:rFonts w:ascii="Times New Roman" w:hAnsi="Times New Roman" w:cs="Times New Roman"/>
          <w:b/>
          <w:bCs/>
          <w:sz w:val="28"/>
          <w:szCs w:val="28"/>
          <w:shd w:val="clear" w:color="auto" w:fill="FFFFFF"/>
        </w:rPr>
        <w:t xml:space="preserve">, </w:t>
      </w:r>
      <w:r w:rsidRPr="005649A5">
        <w:rPr>
          <w:rStyle w:val="Emphasis"/>
          <w:rFonts w:ascii="Times New Roman" w:hAnsi="Times New Roman" w:cs="Times New Roman"/>
          <w:b/>
          <w:bCs/>
          <w:sz w:val="28"/>
          <w:szCs w:val="28"/>
          <w:shd w:val="clear" w:color="auto" w:fill="FFFFFF"/>
        </w:rPr>
        <w:t>TỔ TOÁN</w:t>
      </w:r>
      <w:r w:rsidR="001B2017" w:rsidRPr="005649A5">
        <w:rPr>
          <w:rStyle w:val="Emphasis"/>
          <w:rFonts w:ascii="Times New Roman" w:hAnsi="Times New Roman" w:cs="Times New Roman"/>
          <w:b/>
          <w:bCs/>
          <w:sz w:val="28"/>
          <w:szCs w:val="28"/>
          <w:shd w:val="clear" w:color="auto" w:fill="FFFFFF"/>
        </w:rPr>
        <w:t xml:space="preserve"> đã giới thiệu đến các </w:t>
      </w:r>
      <w:r w:rsidRPr="005649A5">
        <w:rPr>
          <w:rStyle w:val="Emphasis"/>
          <w:rFonts w:ascii="Times New Roman" w:hAnsi="Times New Roman" w:cs="Times New Roman"/>
          <w:b/>
          <w:bCs/>
          <w:sz w:val="28"/>
          <w:szCs w:val="28"/>
          <w:shd w:val="clear" w:color="auto" w:fill="FFFFFF"/>
        </w:rPr>
        <w:t>em học sinh</w:t>
      </w:r>
      <w:r w:rsidR="001B2017" w:rsidRPr="005649A5">
        <w:rPr>
          <w:rStyle w:val="Emphasis"/>
          <w:rFonts w:ascii="Times New Roman" w:hAnsi="Times New Roman" w:cs="Times New Roman"/>
          <w:b/>
          <w:bCs/>
          <w:sz w:val="28"/>
          <w:szCs w:val="28"/>
          <w:shd w:val="clear" w:color="auto" w:fill="FFFFFF"/>
        </w:rPr>
        <w:t xml:space="preserve"> nội dung về ứng dụng parabol trong đời sống cùng những nội dung liên quan.</w:t>
      </w:r>
      <w:proofErr w:type="gramEnd"/>
      <w:r w:rsidR="001B2017" w:rsidRPr="005649A5">
        <w:rPr>
          <w:rStyle w:val="Emphasis"/>
          <w:rFonts w:ascii="Times New Roman" w:hAnsi="Times New Roman" w:cs="Times New Roman"/>
          <w:b/>
          <w:bCs/>
          <w:sz w:val="28"/>
          <w:szCs w:val="28"/>
          <w:shd w:val="clear" w:color="auto" w:fill="FFFFFF"/>
        </w:rPr>
        <w:t xml:space="preserve"> </w:t>
      </w:r>
      <w:proofErr w:type="gramStart"/>
      <w:r w:rsidR="001B2017" w:rsidRPr="005649A5">
        <w:rPr>
          <w:rStyle w:val="Emphasis"/>
          <w:rFonts w:ascii="Times New Roman" w:hAnsi="Times New Roman" w:cs="Times New Roman"/>
          <w:b/>
          <w:bCs/>
          <w:sz w:val="28"/>
          <w:szCs w:val="28"/>
          <w:shd w:val="clear" w:color="auto" w:fill="FFFFFF"/>
        </w:rPr>
        <w:t xml:space="preserve">Hy vọng kiến thức trong bài viết đã cung cấp cho </w:t>
      </w:r>
      <w:r w:rsidRPr="005649A5">
        <w:rPr>
          <w:rStyle w:val="Emphasis"/>
          <w:rFonts w:ascii="Times New Roman" w:hAnsi="Times New Roman" w:cs="Times New Roman"/>
          <w:b/>
          <w:bCs/>
          <w:sz w:val="28"/>
          <w:szCs w:val="28"/>
          <w:shd w:val="clear" w:color="auto" w:fill="FFFFFF"/>
        </w:rPr>
        <w:t>các em</w:t>
      </w:r>
      <w:r w:rsidR="001B2017" w:rsidRPr="005649A5">
        <w:rPr>
          <w:rStyle w:val="Emphasis"/>
          <w:rFonts w:ascii="Times New Roman" w:hAnsi="Times New Roman" w:cs="Times New Roman"/>
          <w:b/>
          <w:bCs/>
          <w:sz w:val="28"/>
          <w:szCs w:val="28"/>
          <w:shd w:val="clear" w:color="auto" w:fill="FFFFFF"/>
        </w:rPr>
        <w:t xml:space="preserve"> những hiểu biết hữu ích về chủ đề ứng dụng của parabol trong đời sống.</w:t>
      </w:r>
      <w:proofErr w:type="gramEnd"/>
    </w:p>
    <w:p w:rsidR="005649A5" w:rsidRPr="005649A5" w:rsidRDefault="005649A5" w:rsidP="005649A5">
      <w:pPr>
        <w:ind w:firstLine="720"/>
        <w:jc w:val="center"/>
        <w:rPr>
          <w:rFonts w:ascii="Bodoni MT Black" w:hAnsi="Bodoni MT Black" w:cs="Times New Roman"/>
          <w:b/>
          <w:sz w:val="28"/>
          <w:szCs w:val="28"/>
        </w:rPr>
      </w:pPr>
      <w:r w:rsidRPr="005649A5">
        <w:rPr>
          <w:rStyle w:val="Emphasis"/>
          <w:rFonts w:ascii="Bodoni MT Black" w:hAnsi="Bodoni MT Black" w:cs="Times New Roman"/>
          <w:b/>
          <w:bCs/>
          <w:sz w:val="28"/>
          <w:szCs w:val="28"/>
          <w:shd w:val="clear" w:color="auto" w:fill="FFFFFF"/>
        </w:rPr>
        <w:t>XIN CHÀO VÀ H</w:t>
      </w:r>
      <w:r w:rsidRPr="005649A5">
        <w:rPr>
          <w:rStyle w:val="Emphasis"/>
          <w:rFonts w:ascii="Times New Roman" w:hAnsi="Times New Roman" w:cs="Times New Roman"/>
          <w:b/>
          <w:bCs/>
          <w:sz w:val="28"/>
          <w:szCs w:val="28"/>
          <w:shd w:val="clear" w:color="auto" w:fill="FFFFFF"/>
        </w:rPr>
        <w:t>Ẹ</w:t>
      </w:r>
      <w:r w:rsidRPr="005649A5">
        <w:rPr>
          <w:rStyle w:val="Emphasis"/>
          <w:rFonts w:ascii="Bodoni MT Black" w:hAnsi="Bodoni MT Black" w:cs="Times New Roman"/>
          <w:b/>
          <w:bCs/>
          <w:sz w:val="28"/>
          <w:szCs w:val="28"/>
          <w:shd w:val="clear" w:color="auto" w:fill="FFFFFF"/>
        </w:rPr>
        <w:t>N G</w:t>
      </w:r>
      <w:r w:rsidRPr="005649A5">
        <w:rPr>
          <w:rStyle w:val="Emphasis"/>
          <w:rFonts w:ascii="Times New Roman" w:hAnsi="Times New Roman" w:cs="Times New Roman"/>
          <w:b/>
          <w:bCs/>
          <w:sz w:val="28"/>
          <w:szCs w:val="28"/>
          <w:shd w:val="clear" w:color="auto" w:fill="FFFFFF"/>
        </w:rPr>
        <w:t>Ặ</w:t>
      </w:r>
      <w:r w:rsidRPr="005649A5">
        <w:rPr>
          <w:rStyle w:val="Emphasis"/>
          <w:rFonts w:ascii="Bodoni MT Black" w:hAnsi="Bodoni MT Black" w:cs="Times New Roman"/>
          <w:b/>
          <w:bCs/>
          <w:sz w:val="28"/>
          <w:szCs w:val="28"/>
          <w:shd w:val="clear" w:color="auto" w:fill="FFFFFF"/>
        </w:rPr>
        <w:t>P L</w:t>
      </w:r>
      <w:r w:rsidRPr="005649A5">
        <w:rPr>
          <w:rStyle w:val="Emphasis"/>
          <w:rFonts w:ascii="Times New Roman" w:hAnsi="Times New Roman" w:cs="Times New Roman"/>
          <w:b/>
          <w:bCs/>
          <w:sz w:val="28"/>
          <w:szCs w:val="28"/>
          <w:shd w:val="clear" w:color="auto" w:fill="FFFFFF"/>
        </w:rPr>
        <w:t>Ạ</w:t>
      </w:r>
      <w:r w:rsidRPr="005649A5">
        <w:rPr>
          <w:rStyle w:val="Emphasis"/>
          <w:rFonts w:ascii="Bodoni MT Black" w:hAnsi="Bodoni MT Black" w:cs="Times New Roman"/>
          <w:b/>
          <w:bCs/>
          <w:sz w:val="28"/>
          <w:szCs w:val="28"/>
          <w:shd w:val="clear" w:color="auto" w:fill="FFFFFF"/>
        </w:rPr>
        <w:t>I CÁC EM!</w:t>
      </w:r>
    </w:p>
    <w:sectPr w:rsidR="005649A5" w:rsidRPr="005649A5" w:rsidSect="004942D4">
      <w:pgSz w:w="12240" w:h="15840"/>
      <w:pgMar w:top="720" w:right="144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41B1"/>
    <w:multiLevelType w:val="multilevel"/>
    <w:tmpl w:val="CD4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2E3185"/>
    <w:multiLevelType w:val="hybridMultilevel"/>
    <w:tmpl w:val="36EC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D4"/>
    <w:rsid w:val="000204A9"/>
    <w:rsid w:val="0002478A"/>
    <w:rsid w:val="00071B88"/>
    <w:rsid w:val="000720A8"/>
    <w:rsid w:val="00074929"/>
    <w:rsid w:val="00081206"/>
    <w:rsid w:val="000C3946"/>
    <w:rsid w:val="000C6E4D"/>
    <w:rsid w:val="000F1C78"/>
    <w:rsid w:val="00111A25"/>
    <w:rsid w:val="00141C14"/>
    <w:rsid w:val="0015723D"/>
    <w:rsid w:val="001871BE"/>
    <w:rsid w:val="001B0269"/>
    <w:rsid w:val="001B2017"/>
    <w:rsid w:val="001C00C3"/>
    <w:rsid w:val="001C2450"/>
    <w:rsid w:val="001E1468"/>
    <w:rsid w:val="001F6345"/>
    <w:rsid w:val="00253337"/>
    <w:rsid w:val="00266910"/>
    <w:rsid w:val="002F49E7"/>
    <w:rsid w:val="00350AF5"/>
    <w:rsid w:val="003B1B67"/>
    <w:rsid w:val="003B6F64"/>
    <w:rsid w:val="003E30F0"/>
    <w:rsid w:val="003F39A8"/>
    <w:rsid w:val="00430AF2"/>
    <w:rsid w:val="0044342A"/>
    <w:rsid w:val="00457301"/>
    <w:rsid w:val="00491E74"/>
    <w:rsid w:val="004942D4"/>
    <w:rsid w:val="004B4FCC"/>
    <w:rsid w:val="004D63C8"/>
    <w:rsid w:val="0052049F"/>
    <w:rsid w:val="005649A5"/>
    <w:rsid w:val="005B1521"/>
    <w:rsid w:val="00600699"/>
    <w:rsid w:val="00626BEE"/>
    <w:rsid w:val="00632006"/>
    <w:rsid w:val="006B693A"/>
    <w:rsid w:val="006C03EA"/>
    <w:rsid w:val="00701FAF"/>
    <w:rsid w:val="007069BB"/>
    <w:rsid w:val="00741801"/>
    <w:rsid w:val="007479C7"/>
    <w:rsid w:val="00764B58"/>
    <w:rsid w:val="00774EA0"/>
    <w:rsid w:val="007B499E"/>
    <w:rsid w:val="007D3EBE"/>
    <w:rsid w:val="00805233"/>
    <w:rsid w:val="0084691C"/>
    <w:rsid w:val="00863512"/>
    <w:rsid w:val="00874EC2"/>
    <w:rsid w:val="008A2DCE"/>
    <w:rsid w:val="008B387D"/>
    <w:rsid w:val="008F080B"/>
    <w:rsid w:val="008F273A"/>
    <w:rsid w:val="00936968"/>
    <w:rsid w:val="0096599B"/>
    <w:rsid w:val="009710E3"/>
    <w:rsid w:val="00996B62"/>
    <w:rsid w:val="009D3BA0"/>
    <w:rsid w:val="00A3530F"/>
    <w:rsid w:val="00A53A35"/>
    <w:rsid w:val="00A62A8B"/>
    <w:rsid w:val="00B3298E"/>
    <w:rsid w:val="00B45A50"/>
    <w:rsid w:val="00BB116E"/>
    <w:rsid w:val="00BC4282"/>
    <w:rsid w:val="00BD592C"/>
    <w:rsid w:val="00BE038B"/>
    <w:rsid w:val="00BE6575"/>
    <w:rsid w:val="00C60E37"/>
    <w:rsid w:val="00C77EA5"/>
    <w:rsid w:val="00CF2AA7"/>
    <w:rsid w:val="00D744F4"/>
    <w:rsid w:val="00D77360"/>
    <w:rsid w:val="00D922F8"/>
    <w:rsid w:val="00DA40E6"/>
    <w:rsid w:val="00DA5327"/>
    <w:rsid w:val="00DF2027"/>
    <w:rsid w:val="00E43676"/>
    <w:rsid w:val="00E70697"/>
    <w:rsid w:val="00E85AB7"/>
    <w:rsid w:val="00EF3461"/>
    <w:rsid w:val="00F07B58"/>
    <w:rsid w:val="00F20846"/>
    <w:rsid w:val="00F539BE"/>
    <w:rsid w:val="00FA2F99"/>
    <w:rsid w:val="00FB683D"/>
    <w:rsid w:val="00FC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4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2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42D4"/>
    <w:rPr>
      <w:color w:val="0000FF"/>
      <w:u w:val="single"/>
    </w:rPr>
  </w:style>
  <w:style w:type="character" w:customStyle="1" w:styleId="mwe-math-mathml-inline">
    <w:name w:val="mwe-math-mathml-inline"/>
    <w:basedOn w:val="DefaultParagraphFont"/>
    <w:rsid w:val="004942D4"/>
  </w:style>
  <w:style w:type="character" w:customStyle="1" w:styleId="Heading2Char">
    <w:name w:val="Heading 2 Char"/>
    <w:basedOn w:val="DefaultParagraphFont"/>
    <w:link w:val="Heading2"/>
    <w:uiPriority w:val="9"/>
    <w:rsid w:val="004942D4"/>
    <w:rPr>
      <w:rFonts w:ascii="Times New Roman" w:eastAsia="Times New Roman" w:hAnsi="Times New Roman" w:cs="Times New Roman"/>
      <w:b/>
      <w:bCs/>
      <w:sz w:val="36"/>
      <w:szCs w:val="36"/>
    </w:rPr>
  </w:style>
  <w:style w:type="character" w:styleId="Strong">
    <w:name w:val="Strong"/>
    <w:basedOn w:val="DefaultParagraphFont"/>
    <w:uiPriority w:val="22"/>
    <w:qFormat/>
    <w:rsid w:val="004942D4"/>
    <w:rPr>
      <w:b/>
      <w:bCs/>
    </w:rPr>
  </w:style>
  <w:style w:type="character" w:styleId="Emphasis">
    <w:name w:val="Emphasis"/>
    <w:basedOn w:val="DefaultParagraphFont"/>
    <w:uiPriority w:val="20"/>
    <w:qFormat/>
    <w:rsid w:val="004942D4"/>
    <w:rPr>
      <w:i/>
      <w:iCs/>
    </w:rPr>
  </w:style>
  <w:style w:type="paragraph" w:styleId="BalloonText">
    <w:name w:val="Balloon Text"/>
    <w:basedOn w:val="Normal"/>
    <w:link w:val="BalloonTextChar"/>
    <w:uiPriority w:val="99"/>
    <w:semiHidden/>
    <w:unhideWhenUsed/>
    <w:rsid w:val="0049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D4"/>
    <w:rPr>
      <w:rFonts w:ascii="Tahoma" w:hAnsi="Tahoma" w:cs="Tahoma"/>
      <w:sz w:val="16"/>
      <w:szCs w:val="16"/>
    </w:rPr>
  </w:style>
  <w:style w:type="paragraph" w:styleId="ListParagraph">
    <w:name w:val="List Paragraph"/>
    <w:basedOn w:val="Normal"/>
    <w:uiPriority w:val="34"/>
    <w:qFormat/>
    <w:rsid w:val="00494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94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2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42D4"/>
    <w:rPr>
      <w:color w:val="0000FF"/>
      <w:u w:val="single"/>
    </w:rPr>
  </w:style>
  <w:style w:type="character" w:customStyle="1" w:styleId="mwe-math-mathml-inline">
    <w:name w:val="mwe-math-mathml-inline"/>
    <w:basedOn w:val="DefaultParagraphFont"/>
    <w:rsid w:val="004942D4"/>
  </w:style>
  <w:style w:type="character" w:customStyle="1" w:styleId="Heading2Char">
    <w:name w:val="Heading 2 Char"/>
    <w:basedOn w:val="DefaultParagraphFont"/>
    <w:link w:val="Heading2"/>
    <w:uiPriority w:val="9"/>
    <w:rsid w:val="004942D4"/>
    <w:rPr>
      <w:rFonts w:ascii="Times New Roman" w:eastAsia="Times New Roman" w:hAnsi="Times New Roman" w:cs="Times New Roman"/>
      <w:b/>
      <w:bCs/>
      <w:sz w:val="36"/>
      <w:szCs w:val="36"/>
    </w:rPr>
  </w:style>
  <w:style w:type="character" w:styleId="Strong">
    <w:name w:val="Strong"/>
    <w:basedOn w:val="DefaultParagraphFont"/>
    <w:uiPriority w:val="22"/>
    <w:qFormat/>
    <w:rsid w:val="004942D4"/>
    <w:rPr>
      <w:b/>
      <w:bCs/>
    </w:rPr>
  </w:style>
  <w:style w:type="character" w:styleId="Emphasis">
    <w:name w:val="Emphasis"/>
    <w:basedOn w:val="DefaultParagraphFont"/>
    <w:uiPriority w:val="20"/>
    <w:qFormat/>
    <w:rsid w:val="004942D4"/>
    <w:rPr>
      <w:i/>
      <w:iCs/>
    </w:rPr>
  </w:style>
  <w:style w:type="paragraph" w:styleId="BalloonText">
    <w:name w:val="Balloon Text"/>
    <w:basedOn w:val="Normal"/>
    <w:link w:val="BalloonTextChar"/>
    <w:uiPriority w:val="99"/>
    <w:semiHidden/>
    <w:unhideWhenUsed/>
    <w:rsid w:val="0049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D4"/>
    <w:rPr>
      <w:rFonts w:ascii="Tahoma" w:hAnsi="Tahoma" w:cs="Tahoma"/>
      <w:sz w:val="16"/>
      <w:szCs w:val="16"/>
    </w:rPr>
  </w:style>
  <w:style w:type="paragraph" w:styleId="ListParagraph">
    <w:name w:val="List Paragraph"/>
    <w:basedOn w:val="Normal"/>
    <w:uiPriority w:val="34"/>
    <w:qFormat/>
    <w:rsid w:val="00494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4373">
      <w:bodyDiv w:val="1"/>
      <w:marLeft w:val="0"/>
      <w:marRight w:val="0"/>
      <w:marTop w:val="0"/>
      <w:marBottom w:val="0"/>
      <w:divBdr>
        <w:top w:val="none" w:sz="0" w:space="0" w:color="auto"/>
        <w:left w:val="none" w:sz="0" w:space="0" w:color="auto"/>
        <w:bottom w:val="none" w:sz="0" w:space="0" w:color="auto"/>
        <w:right w:val="none" w:sz="0" w:space="0" w:color="auto"/>
      </w:divBdr>
    </w:div>
    <w:div w:id="1010185742">
      <w:bodyDiv w:val="1"/>
      <w:marLeft w:val="0"/>
      <w:marRight w:val="0"/>
      <w:marTop w:val="0"/>
      <w:marBottom w:val="0"/>
      <w:divBdr>
        <w:top w:val="none" w:sz="0" w:space="0" w:color="auto"/>
        <w:left w:val="none" w:sz="0" w:space="0" w:color="auto"/>
        <w:bottom w:val="none" w:sz="0" w:space="0" w:color="auto"/>
        <w:right w:val="none" w:sz="0" w:space="0" w:color="auto"/>
      </w:divBdr>
    </w:div>
    <w:div w:id="10296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Hy_L%E1%BA%A1p" TargetMode="External"/><Relationship Id="rId13" Type="http://schemas.openxmlformats.org/officeDocument/2006/relationships/hyperlink" Target="https://vi.wikipedia.org/w/index.php?title=%C4%90%C6%B0%E1%BB%9Dng_sinh&amp;action=edit&amp;redlink=1" TargetMode="External"/><Relationship Id="rId18" Type="http://schemas.openxmlformats.org/officeDocument/2006/relationships/hyperlink" Target="https://vi.wikipedia.org/wiki/To%C3%A1n_h%E1%BB%8D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s://vi.wikipedia.org/wiki/To%C3%A1n_h%E1%BB%8Dc" TargetMode="External"/><Relationship Id="rId12" Type="http://schemas.openxmlformats.org/officeDocument/2006/relationships/hyperlink" Target="https://vi.wikipedia.org/wiki/Song_song" TargetMode="External"/><Relationship Id="rId17" Type="http://schemas.openxmlformats.org/officeDocument/2006/relationships/hyperlink" Target="https://vi.wikipedia.org/wiki/%C4%90%C6%B0%E1%BB%9Dng_c%C3%B4-ni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C4%90%C6%B0%E1%BB%9Dng_c%C3%B4-nic" TargetMode="External"/><Relationship Id="rId20" Type="http://schemas.openxmlformats.org/officeDocument/2006/relationships/hyperlink" Target="https://vi.wikipedia.org/wiki/V%E1%BA%ADt_l%C3%BD_h%E1%BB%8D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wikipedia.org/wiki/M%E1%BA%B7t_ph%E1%BA%B3ng" TargetMode="External"/><Relationship Id="rId24"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s://vi.wikipedia.org/wiki/M%E1%BA%B7t_ph%E1%BA%B3ng" TargetMode="External"/><Relationship Id="rId23" Type="http://schemas.openxmlformats.org/officeDocument/2006/relationships/image" Target="media/image4.jpeg"/><Relationship Id="rId10" Type="http://schemas.openxmlformats.org/officeDocument/2006/relationships/hyperlink" Target="https://vi.wikipedia.org/wiki/M%E1%BA%B7t_n%C3%B3n" TargetMode="External"/><Relationship Id="rId19" Type="http://schemas.openxmlformats.org/officeDocument/2006/relationships/hyperlink" Target="https://vi.wikipedia.org/wiki/C%C3%B4ng_ngh%E1%BB%87" TargetMode="External"/><Relationship Id="rId4" Type="http://schemas.openxmlformats.org/officeDocument/2006/relationships/settings" Target="settings.xml"/><Relationship Id="rId9" Type="http://schemas.openxmlformats.org/officeDocument/2006/relationships/hyperlink" Target="https://vi.wikipedia.org/wiki/%C4%90%C6%B0%E1%BB%9Dng_c%C3%B4-nic" TargetMode="External"/><Relationship Id="rId14" Type="http://schemas.openxmlformats.org/officeDocument/2006/relationships/hyperlink" Target="https://vi.wikipedia.org/wiki/%C4%90i%E1%BB%83m"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2020-11-01T02:00:00Z</dcterms:created>
  <dcterms:modified xsi:type="dcterms:W3CDTF">2020-11-01T02:32:00Z</dcterms:modified>
</cp:coreProperties>
</file>